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CD1" w:rsidRDefault="000A4EE8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ISTITUTO COMPRENSIVO STATALE DI GREVE </w:t>
      </w:r>
    </w:p>
    <w:p w:rsidR="007F5CD1" w:rsidRDefault="000A4EE8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Viale G. Da Verrazzano,8 50022 Greve in Chianti (FI)</w:t>
      </w:r>
    </w:p>
    <w:p w:rsidR="007F5CD1" w:rsidRDefault="000A4EE8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FIIC826001@istruzione.it</w:t>
      </w:r>
      <w:r>
        <w:rPr>
          <w:rFonts w:ascii="Arial" w:eastAsia="Arial" w:hAnsi="Arial" w:cs="Arial"/>
          <w:b/>
          <w:i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color w:val="000000"/>
          <w:sz w:val="22"/>
          <w:szCs w:val="22"/>
        </w:rPr>
        <w:t>- Tel. e fax: 055 853098 - 055 853177</w:t>
      </w:r>
    </w:p>
    <w:p w:rsidR="007F5CD1" w:rsidRDefault="000A4EE8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C.M. FIIC826001 - C.F.94080910485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7F5CD1" w:rsidRDefault="000A4EE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39"/>
          <w:szCs w:val="39"/>
        </w:rPr>
      </w:pPr>
      <w:r>
        <w:rPr>
          <w:rFonts w:ascii="Arial" w:eastAsia="Arial" w:hAnsi="Arial" w:cs="Arial"/>
          <w:b/>
          <w:color w:val="000000"/>
          <w:sz w:val="39"/>
          <w:szCs w:val="39"/>
        </w:rPr>
        <w:t>PIANO DIDATTICO PERSONALIZZATO</w:t>
      </w:r>
    </w:p>
    <w:p w:rsidR="007F5CD1" w:rsidRDefault="000A4EE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39"/>
          <w:szCs w:val="39"/>
        </w:rPr>
      </w:pPr>
      <w:r>
        <w:rPr>
          <w:rFonts w:ascii="Arial" w:eastAsia="Arial" w:hAnsi="Arial" w:cs="Arial"/>
          <w:b/>
          <w:color w:val="000000"/>
          <w:sz w:val="39"/>
          <w:szCs w:val="39"/>
        </w:rPr>
        <w:t>SCUOLA SECONDARIA DI I gr.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39"/>
          <w:szCs w:val="39"/>
        </w:rPr>
      </w:pPr>
    </w:p>
    <w:p w:rsidR="007F5CD1" w:rsidRDefault="000A4EE8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Il P.D.P. proposto dal nostro Istituto Comprensivo è uno strumento di osservazione e di integrazione didattica per gli alunni con bisogni educativi speciali, accompagnati da diagnosi o senza.</w:t>
      </w:r>
    </w:p>
    <w:p w:rsidR="007F5CD1" w:rsidRDefault="000A4EE8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1230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</w:p>
    <w:p w:rsidR="007F5CD1" w:rsidRDefault="000A4EE8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CONSEGNA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 w:rsidR="00A23DF5">
        <w:rPr>
          <w:rFonts w:ascii="Arial" w:eastAsia="Arial" w:hAnsi="Arial" w:cs="Arial"/>
          <w:color w:val="000000"/>
          <w:sz w:val="24"/>
          <w:szCs w:val="24"/>
        </w:rPr>
        <w:t>l Piano Didattico Personalizzato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(P.D.P.) deve essere compilato dal team docenti e consegnato alla Dirigenza scolastica </w:t>
      </w:r>
      <w:r w:rsidRPr="00A23DF5">
        <w:rPr>
          <w:rFonts w:ascii="Arial" w:eastAsia="Arial" w:hAnsi="Arial" w:cs="Arial"/>
          <w:b/>
          <w:sz w:val="24"/>
          <w:szCs w:val="24"/>
        </w:rPr>
        <w:t>entro il 30 novembre</w:t>
      </w:r>
      <w:r>
        <w:rPr>
          <w:rFonts w:ascii="Arial" w:eastAsia="Arial" w:hAnsi="Arial" w:cs="Arial"/>
          <w:sz w:val="24"/>
          <w:szCs w:val="24"/>
        </w:rPr>
        <w:t xml:space="preserve"> di ogni anno o comunque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entro un mese dal ricevimento della diagnosi dello specialista. </w:t>
      </w:r>
    </w:p>
    <w:p w:rsidR="007F5CD1" w:rsidRDefault="007F5CD1">
      <w:pPr>
        <w:pStyle w:val="Normale1"/>
        <w:pBdr>
          <w:top w:val="nil"/>
          <w:left w:val="nil"/>
          <w:bottom w:val="nil"/>
          <w:right w:val="nil"/>
          <w:between w:val="nil"/>
        </w:pBdr>
        <w:ind w:left="1410" w:hanging="1410"/>
        <w:rPr>
          <w:rFonts w:ascii="Arial" w:eastAsia="Arial" w:hAnsi="Arial" w:cs="Arial"/>
          <w:color w:val="000000"/>
          <w:sz w:val="24"/>
          <w:szCs w:val="24"/>
        </w:rPr>
      </w:pPr>
    </w:p>
    <w:p w:rsidR="007F5CD1" w:rsidRDefault="000A4EE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6" w:lineRule="auto"/>
        <w:ind w:left="120" w:right="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NOTA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</w:p>
    <w:p w:rsidR="007F5CD1" w:rsidRDefault="000A4EE8">
      <w:pPr>
        <w:pStyle w:val="Normale1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6" w:lineRule="auto"/>
        <w:ind w:right="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PDP è atto dovuto in presenza di alunni con diagnosi. </w:t>
      </w:r>
    </w:p>
    <w:p w:rsidR="007F5CD1" w:rsidRDefault="000A4EE8">
      <w:pPr>
        <w:pStyle w:val="Normale1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6" w:lineRule="auto"/>
        <w:ind w:right="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Viene redatto collegialmente dal CdC, completato dalle programmazioni curricolari e concordato con la famiglia</w:t>
      </w:r>
      <w:r>
        <w:rPr>
          <w:rFonts w:ascii="Arial" w:eastAsia="Arial" w:hAnsi="Arial" w:cs="Arial"/>
          <w:sz w:val="24"/>
          <w:szCs w:val="24"/>
        </w:rPr>
        <w:t>, che lo firma contestualmente agli insegnanti.</w:t>
      </w:r>
    </w:p>
    <w:p w:rsidR="007F5CD1" w:rsidRDefault="000A4EE8">
      <w:pPr>
        <w:pStyle w:val="Normale1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6" w:lineRule="auto"/>
        <w:ind w:right="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 docenti consegnano il documento firmato in originale alla segreteria che provvede a farlo firmare al D.S. e a predisporre la copia protocollata per la famiglia, che lo ritira personalmente secondo il calendario comunicato con relativa circolare ogni anno .</w:t>
      </w:r>
    </w:p>
    <w:p w:rsidR="007F5CD1" w:rsidRDefault="000A4EE8">
      <w:pPr>
        <w:pStyle w:val="Normale1"/>
        <w:widowControl w:val="0"/>
        <w:numPr>
          <w:ilvl w:val="0"/>
          <w:numId w:val="17"/>
        </w:numPr>
        <w:spacing w:line="246" w:lineRule="auto"/>
        <w:ind w:right="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Il PDP può valersi anche della partecipazione di eventuali altri operatori che seguono il minore. </w:t>
      </w:r>
    </w:p>
    <w:p w:rsidR="007F5CD1" w:rsidRDefault="000A4EE8">
      <w:pPr>
        <w:pStyle w:val="Normale1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6" w:lineRule="auto"/>
        <w:ind w:right="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Il PDP </w:t>
      </w:r>
      <w:r>
        <w:rPr>
          <w:rFonts w:ascii="Arial" w:eastAsia="Arial" w:hAnsi="Arial" w:cs="Arial"/>
          <w:sz w:val="24"/>
          <w:szCs w:val="24"/>
        </w:rPr>
        <w:t>può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valersi anche della partecipazione diretta dell’allievo (se l</w:t>
      </w:r>
      <w:r>
        <w:rPr>
          <w:rFonts w:ascii="Arial" w:eastAsia="Arial" w:hAnsi="Arial" w:cs="Arial"/>
          <w:sz w:val="24"/>
          <w:szCs w:val="24"/>
        </w:rPr>
        <w:t>’</w:t>
      </w:r>
      <w:r>
        <w:rPr>
          <w:rFonts w:ascii="Arial" w:eastAsia="Arial" w:hAnsi="Arial" w:cs="Arial"/>
          <w:color w:val="000000"/>
          <w:sz w:val="24"/>
          <w:szCs w:val="24"/>
        </w:rPr>
        <w:t>età è adeguata), per renderlo parte attiva del processo di apprendimento.</w:t>
      </w:r>
    </w:p>
    <w:p w:rsidR="007F5CD1" w:rsidRDefault="000A4EE8">
      <w:pPr>
        <w:pStyle w:val="Normale1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6" w:lineRule="auto"/>
        <w:ind w:right="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Al Dirigente scolastico e agli OOCC spetta il compito di assicurare l’ottemperanza piena e fattiva di questi impegni.</w:t>
      </w:r>
    </w:p>
    <w:p w:rsidR="007F5CD1" w:rsidRDefault="007F5CD1">
      <w:pPr>
        <w:pStyle w:val="Normale1"/>
        <w:pBdr>
          <w:top w:val="nil"/>
          <w:left w:val="nil"/>
          <w:bottom w:val="nil"/>
          <w:right w:val="nil"/>
          <w:between w:val="nil"/>
        </w:pBdr>
        <w:ind w:left="1410" w:hanging="1410"/>
        <w:rPr>
          <w:rFonts w:ascii="Arial" w:eastAsia="Arial" w:hAnsi="Arial" w:cs="Arial"/>
          <w:color w:val="000000"/>
          <w:sz w:val="24"/>
          <w:szCs w:val="24"/>
        </w:rPr>
      </w:pPr>
    </w:p>
    <w:p w:rsidR="007F5CD1" w:rsidRDefault="000A4EE8">
      <w:pPr>
        <w:pStyle w:val="Normale1"/>
        <w:pBdr>
          <w:top w:val="nil"/>
          <w:left w:val="nil"/>
          <w:bottom w:val="nil"/>
          <w:right w:val="nil"/>
          <w:between w:val="nil"/>
        </w:pBdr>
        <w:ind w:left="1410" w:hanging="141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Si ricorda che in caso di:</w:t>
      </w:r>
    </w:p>
    <w:p w:rsidR="007F5CD1" w:rsidRDefault="000A4EE8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Certificazioni specifiche (H Legge 104) occorre fare riferimento alla documentazione in corso nel nostro istituto (P.E.I.) </w:t>
      </w:r>
    </w:p>
    <w:p w:rsidR="007F5CD1" w:rsidRDefault="000A4EE8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Alunni stranieri neo-immigrati occorre fare riferimento al P.S.P. </w:t>
      </w:r>
    </w:p>
    <w:p w:rsidR="007F5CD1" w:rsidRDefault="007F5CD1">
      <w:pPr>
        <w:pStyle w:val="Normale1"/>
        <w:widowControl w:val="0"/>
        <w:rPr>
          <w:rFonts w:ascii="Arial" w:eastAsia="Arial" w:hAnsi="Arial" w:cs="Arial"/>
          <w:sz w:val="28"/>
          <w:szCs w:val="28"/>
        </w:rPr>
      </w:pPr>
    </w:p>
    <w:p w:rsidR="007F5CD1" w:rsidRDefault="000A4EE8">
      <w:pPr>
        <w:pStyle w:val="Normale1"/>
        <w:widowControl w:val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Alunno/a__________________________</w:t>
      </w:r>
    </w:p>
    <w:p w:rsidR="007F5CD1" w:rsidRDefault="000A4EE8">
      <w:pPr>
        <w:pStyle w:val="Normale1"/>
        <w:widowControl w:val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Classe_____ sez. ___      coordinatore ________________a. s. ___</w:t>
      </w:r>
    </w:p>
    <w:p w:rsidR="007F5CD1" w:rsidRDefault="007F5CD1">
      <w:pPr>
        <w:pStyle w:val="Normale1"/>
        <w:widowControl w:val="0"/>
        <w:rPr>
          <w:rFonts w:ascii="Arial" w:eastAsia="Arial" w:hAnsi="Arial" w:cs="Arial"/>
          <w:sz w:val="28"/>
          <w:szCs w:val="28"/>
        </w:rPr>
      </w:pPr>
    </w:p>
    <w:tbl>
      <w:tblPr>
        <w:tblStyle w:val="a"/>
        <w:tblW w:w="84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30"/>
        <w:gridCol w:w="4230"/>
      </w:tblGrid>
      <w:tr w:rsidR="007F5CD1"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CD1" w:rsidRDefault="000A4EE8">
            <w:pPr>
              <w:pStyle w:val="Normale1"/>
              <w:widowControl w:val="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Ritirato in data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CD1" w:rsidRDefault="007F5CD1">
            <w:pPr>
              <w:pStyle w:val="Normale1"/>
              <w:widowControl w:val="0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7F5CD1"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CD1" w:rsidRDefault="000A4EE8">
            <w:pPr>
              <w:pStyle w:val="Normale1"/>
              <w:widowControl w:val="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firmato da (padre/ madre)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CD1" w:rsidRDefault="007F5CD1">
            <w:pPr>
              <w:pStyle w:val="Normale1"/>
              <w:widowControl w:val="0"/>
              <w:rPr>
                <w:rFonts w:ascii="Arial" w:eastAsia="Arial" w:hAnsi="Arial" w:cs="Arial"/>
              </w:rPr>
            </w:pPr>
          </w:p>
        </w:tc>
      </w:tr>
    </w:tbl>
    <w:p w:rsidR="007F5CD1" w:rsidRDefault="007F5CD1">
      <w:pPr>
        <w:pStyle w:val="Normale1"/>
        <w:widowControl w:val="0"/>
        <w:rPr>
          <w:rFonts w:ascii="Arial" w:eastAsia="Arial" w:hAnsi="Arial" w:cs="Arial"/>
          <w:sz w:val="39"/>
          <w:szCs w:val="39"/>
        </w:rPr>
      </w:pP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  <w:sectPr w:rsidR="007F5CD1">
          <w:pgSz w:w="11900" w:h="16840"/>
          <w:pgMar w:top="1440" w:right="1720" w:bottom="1440" w:left="1720" w:header="720" w:footer="720" w:gutter="0"/>
          <w:pgNumType w:start="1"/>
          <w:cols w:space="720"/>
        </w:sectPr>
      </w:pPr>
    </w:p>
    <w:p w:rsidR="007F5CD1" w:rsidRDefault="000A4EE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36"/>
        <w:jc w:val="both"/>
        <w:rPr>
          <w:rFonts w:ascii="Arial" w:eastAsia="Arial" w:hAnsi="Arial" w:cs="Arial"/>
          <w:color w:val="000000"/>
          <w:sz w:val="28"/>
          <w:szCs w:val="28"/>
        </w:rPr>
        <w:sectPr w:rsidR="007F5CD1">
          <w:footerReference w:type="default" r:id="rId7"/>
          <w:pgSz w:w="11900" w:h="16840"/>
          <w:pgMar w:top="851" w:right="851" w:bottom="851" w:left="851" w:header="708" w:footer="708" w:gutter="0"/>
          <w:cols w:space="720"/>
        </w:sectPr>
      </w:pPr>
      <w:r>
        <w:rPr>
          <w:rFonts w:ascii="Arial" w:eastAsia="Arial" w:hAnsi="Arial" w:cs="Arial"/>
          <w:b/>
          <w:color w:val="000000"/>
          <w:sz w:val="28"/>
          <w:szCs w:val="28"/>
        </w:rPr>
        <w:lastRenderedPageBreak/>
        <w:t xml:space="preserve">DATI RELATIVI ALL'ALUNNO/A 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0"/>
        <w:tblW w:w="978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20"/>
        <w:gridCol w:w="6060"/>
      </w:tblGrid>
      <w:tr w:rsidR="007F5CD1">
        <w:tc>
          <w:tcPr>
            <w:tcW w:w="3720" w:type="dxa"/>
          </w:tcPr>
          <w:p w:rsidR="007F5CD1" w:rsidRDefault="000A4EE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COGNOME E NOME</w:t>
            </w:r>
          </w:p>
        </w:tc>
        <w:tc>
          <w:tcPr>
            <w:tcW w:w="6060" w:type="dxa"/>
          </w:tcPr>
          <w:p w:rsidR="007F5CD1" w:rsidRDefault="000A4EE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7F5CD1">
        <w:tc>
          <w:tcPr>
            <w:tcW w:w="3720" w:type="dxa"/>
          </w:tcPr>
          <w:p w:rsidR="007F5CD1" w:rsidRDefault="000A4EE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DATA E LUOGO DI NASCITA</w:t>
            </w:r>
          </w:p>
        </w:tc>
        <w:tc>
          <w:tcPr>
            <w:tcW w:w="6060" w:type="dxa"/>
          </w:tcPr>
          <w:p w:rsidR="007F5CD1" w:rsidRDefault="007F5CD1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F5CD1">
        <w:tc>
          <w:tcPr>
            <w:tcW w:w="3720" w:type="dxa"/>
          </w:tcPr>
          <w:p w:rsidR="007F5CD1" w:rsidRDefault="000A4EE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DIAGNOSI SPECIALISTICA</w:t>
            </w:r>
          </w:p>
        </w:tc>
        <w:tc>
          <w:tcPr>
            <w:tcW w:w="6060" w:type="dxa"/>
          </w:tcPr>
          <w:p w:rsidR="007F5CD1" w:rsidRDefault="000A4EE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Redatta da:</w:t>
            </w:r>
            <w:r>
              <w:rPr>
                <w:rFonts w:ascii="Arial" w:eastAsia="Arial" w:hAnsi="Arial" w:cs="Arial"/>
                <w:sz w:val="22"/>
                <w:szCs w:val="22"/>
              </w:rPr>
              <w:t>___________________________________</w:t>
            </w:r>
          </w:p>
          <w:p w:rsidR="007F5CD1" w:rsidRDefault="000A4EE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press</w:t>
            </w:r>
            <w:r>
              <w:rPr>
                <w:rFonts w:ascii="Arial" w:eastAsia="Arial" w:hAnsi="Arial" w:cs="Arial"/>
                <w:sz w:val="22"/>
                <w:szCs w:val="22"/>
              </w:rPr>
              <w:t>o: _____________________________________</w:t>
            </w:r>
          </w:p>
          <w:p w:rsidR="007F5CD1" w:rsidRDefault="000A4EE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 data: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_____________________________________</w:t>
            </w:r>
          </w:p>
        </w:tc>
      </w:tr>
      <w:tr w:rsidR="007F5CD1">
        <w:tc>
          <w:tcPr>
            <w:tcW w:w="3720" w:type="dxa"/>
          </w:tcPr>
          <w:p w:rsidR="007F5CD1" w:rsidRDefault="000A4EE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Codice della diagnosi</w:t>
            </w:r>
          </w:p>
        </w:tc>
        <w:tc>
          <w:tcPr>
            <w:tcW w:w="6060" w:type="dxa"/>
          </w:tcPr>
          <w:p w:rsidR="007F5CD1" w:rsidRDefault="007F5CD1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0A4EE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□ B.E.S. senza diagnosi               </w:t>
      </w:r>
      <w:r>
        <w:rPr>
          <w:rFonts w:ascii="Arial" w:eastAsia="Arial" w:hAnsi="Arial" w:cs="Arial"/>
          <w:sz w:val="22"/>
          <w:szCs w:val="22"/>
        </w:rPr>
        <w:t>□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B.E.S. con diagnosi         </w:t>
      </w:r>
      <w:r>
        <w:rPr>
          <w:rFonts w:ascii="Arial" w:eastAsia="Arial" w:hAnsi="Arial" w:cs="Arial"/>
          <w:sz w:val="22"/>
          <w:szCs w:val="22"/>
        </w:rPr>
        <w:t>□ B.E.S con diagnosi D.S.A.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0A4EE8">
      <w:pPr>
        <w:pStyle w:val="Normale1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color w:val="000000"/>
          <w:sz w:val="22"/>
          <w:szCs w:val="22"/>
          <w:u w:val="single"/>
        </w:rPr>
        <w:t>DESCRIZIONE DEL FUNZIONAMENTO DELLE ABILITA’ STRUMENTALI (lettura, scrittura, calcolo)</w:t>
      </w:r>
    </w:p>
    <w:p w:rsidR="007F5CD1" w:rsidRDefault="007F5CD1">
      <w:pPr>
        <w:pStyle w:val="Normale1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0A4EE8">
      <w:pPr>
        <w:pStyle w:val="Normale1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Diagnosi: 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5CD1" w:rsidRDefault="007F5CD1">
      <w:pPr>
        <w:pStyle w:val="Normale1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7F5CD1">
      <w:pPr>
        <w:pStyle w:val="Normale1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0A4EE8">
      <w:pPr>
        <w:pStyle w:val="Normale1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Osservazione</w:t>
      </w:r>
    </w:p>
    <w:tbl>
      <w:tblPr>
        <w:tblStyle w:val="a1"/>
        <w:tblW w:w="9641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418"/>
        <w:gridCol w:w="1418"/>
        <w:gridCol w:w="1418"/>
        <w:gridCol w:w="1418"/>
      </w:tblGrid>
      <w:tr w:rsidR="007F5CD1">
        <w:tc>
          <w:tcPr>
            <w:tcW w:w="3969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nella norma</w:t>
            </w:r>
          </w:p>
        </w:tc>
        <w:tc>
          <w:tcPr>
            <w:tcW w:w="1418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media</w:t>
            </w:r>
          </w:p>
        </w:tc>
        <w:tc>
          <w:tcPr>
            <w:tcW w:w="1418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frequente</w:t>
            </w:r>
          </w:p>
        </w:tc>
        <w:tc>
          <w:tcPr>
            <w:tcW w:w="1418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alta</w:t>
            </w:r>
          </w:p>
        </w:tc>
      </w:tr>
      <w:tr w:rsidR="007F5CD1">
        <w:tc>
          <w:tcPr>
            <w:tcW w:w="3969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Perdita di riga o salto di parola in lettura.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0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0"/>
              <w:jc w:val="both"/>
              <w:rPr>
                <w:color w:val="000000"/>
              </w:rPr>
            </w:pPr>
          </w:p>
        </w:tc>
      </w:tr>
      <w:tr w:rsidR="007F5CD1">
        <w:tc>
          <w:tcPr>
            <w:tcW w:w="3969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Sostituzione di suoni simili.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0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0"/>
              <w:jc w:val="both"/>
              <w:rPr>
                <w:color w:val="000000"/>
              </w:rPr>
            </w:pPr>
          </w:p>
        </w:tc>
      </w:tr>
      <w:tr w:rsidR="007F5CD1">
        <w:tc>
          <w:tcPr>
            <w:tcW w:w="3969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Lettere e numeri scambiati.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0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0"/>
              <w:jc w:val="both"/>
              <w:rPr>
                <w:color w:val="000000"/>
              </w:rPr>
            </w:pPr>
          </w:p>
        </w:tc>
      </w:tr>
      <w:tr w:rsidR="007F5CD1">
        <w:tc>
          <w:tcPr>
            <w:tcW w:w="3969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Punteggiatura ignorata.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0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0"/>
              <w:jc w:val="both"/>
              <w:rPr>
                <w:color w:val="000000"/>
              </w:rPr>
            </w:pPr>
          </w:p>
        </w:tc>
      </w:tr>
      <w:tr w:rsidR="007F5CD1">
        <w:tc>
          <w:tcPr>
            <w:tcW w:w="3969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Difficoltà ad usare lo spazio del foglio.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0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0"/>
              <w:jc w:val="both"/>
              <w:rPr>
                <w:color w:val="000000"/>
              </w:rPr>
            </w:pPr>
          </w:p>
        </w:tc>
      </w:tr>
      <w:tr w:rsidR="007F5CD1">
        <w:tc>
          <w:tcPr>
            <w:tcW w:w="3969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Difficoltà nell’esecuzione dei calcoli.</w:t>
            </w: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0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0"/>
              <w:jc w:val="both"/>
              <w:rPr>
                <w:color w:val="000000"/>
              </w:rPr>
            </w:pPr>
          </w:p>
        </w:tc>
      </w:tr>
      <w:tr w:rsidR="007F5CD1">
        <w:tc>
          <w:tcPr>
            <w:tcW w:w="3969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Difficoltà nell’incolonnare i numeri.</w:t>
            </w: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0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0"/>
              <w:jc w:val="both"/>
              <w:rPr>
                <w:color w:val="000000"/>
              </w:rPr>
            </w:pPr>
          </w:p>
        </w:tc>
      </w:tr>
    </w:tbl>
    <w:p w:rsidR="007F5CD1" w:rsidRDefault="007F5CD1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0A4EE8">
      <w:pPr>
        <w:pStyle w:val="Normale1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u w:val="single"/>
        </w:rPr>
        <w:t>CARATTERISTICHE COMPORTAMENTALI</w:t>
      </w:r>
      <w:r>
        <w:rPr>
          <w:rFonts w:ascii="Arial" w:eastAsia="Arial" w:hAnsi="Arial" w:cs="Arial"/>
          <w:color w:val="000000"/>
          <w:sz w:val="22"/>
          <w:szCs w:val="22"/>
          <w:u w:val="single"/>
          <w:vertAlign w:val="superscript"/>
        </w:rPr>
        <w:footnoteReference w:id="1"/>
      </w:r>
    </w:p>
    <w:p w:rsidR="007F5CD1" w:rsidRDefault="007F5CD1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7F5CD1" w:rsidRDefault="000A4EE8">
      <w:pPr>
        <w:pStyle w:val="Normale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Collaborazione e partecipazione</w:t>
      </w:r>
    </w:p>
    <w:p w:rsidR="007F5CD1" w:rsidRDefault="000A4EE8">
      <w:pPr>
        <w:pStyle w:val="Normale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Relazionalità con compagni/adulti  </w:t>
      </w:r>
    </w:p>
    <w:p w:rsidR="007F5CD1" w:rsidRDefault="000A4EE8">
      <w:pPr>
        <w:pStyle w:val="Normale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Frequenza scolastica </w:t>
      </w:r>
    </w:p>
    <w:p w:rsidR="007F5CD1" w:rsidRDefault="000A4EE8">
      <w:pPr>
        <w:pStyle w:val="Normale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Accettazione e rispetto delle regole </w:t>
      </w:r>
    </w:p>
    <w:p w:rsidR="007F5CD1" w:rsidRDefault="000A4EE8">
      <w:pPr>
        <w:pStyle w:val="Normale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Motivazione al lavoro scolastico </w:t>
      </w:r>
    </w:p>
    <w:p w:rsidR="007F5CD1" w:rsidRDefault="000A4EE8">
      <w:pPr>
        <w:pStyle w:val="Normale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Capacità organizzative </w:t>
      </w:r>
    </w:p>
    <w:p w:rsidR="007F5CD1" w:rsidRDefault="000A4EE8">
      <w:pPr>
        <w:pStyle w:val="Normale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Rispetto degli impegni e delle responsabilità </w:t>
      </w:r>
    </w:p>
    <w:p w:rsidR="007F5CD1" w:rsidRDefault="000A4EE8">
      <w:pPr>
        <w:pStyle w:val="Normale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Consapevolezza delle proprie difficoltà </w:t>
      </w:r>
    </w:p>
    <w:p w:rsidR="007F5CD1" w:rsidRDefault="000A4EE8">
      <w:pPr>
        <w:pStyle w:val="Normale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Senso di autoefficacia </w:t>
      </w:r>
    </w:p>
    <w:p w:rsidR="007F5CD1" w:rsidRDefault="000A4EE8">
      <w:pPr>
        <w:pStyle w:val="Normale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Autovalutazione delle proprie abilità e potenzialità nelle diverse discipline </w:t>
      </w:r>
    </w:p>
    <w:p w:rsidR="007F5CD1" w:rsidRDefault="007F5CD1">
      <w:pPr>
        <w:pStyle w:val="Normale1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0A4EE8">
      <w:pPr>
        <w:pStyle w:val="Normale1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u w:val="single"/>
        </w:rPr>
        <w:t>CARATTERISTICHE DEL PROCESSO DI APPRENDIMENTO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(lentezza, caduta nei processi di automatizzazione, difficoltà a memorizzare sequenze, difficoltà nei compiti di integrazione)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2"/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 w:right="144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tbl>
      <w:tblPr>
        <w:tblStyle w:val="a2"/>
        <w:tblW w:w="9641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418"/>
        <w:gridCol w:w="1418"/>
        <w:gridCol w:w="1418"/>
        <w:gridCol w:w="1418"/>
      </w:tblGrid>
      <w:tr w:rsidR="007F5CD1">
        <w:tc>
          <w:tcPr>
            <w:tcW w:w="3969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nella norma</w:t>
            </w:r>
          </w:p>
        </w:tc>
        <w:tc>
          <w:tcPr>
            <w:tcW w:w="1418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media</w:t>
            </w:r>
          </w:p>
        </w:tc>
        <w:tc>
          <w:tcPr>
            <w:tcW w:w="1418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alta</w:t>
            </w:r>
          </w:p>
        </w:tc>
        <w:tc>
          <w:tcPr>
            <w:tcW w:w="1418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frequente</w:t>
            </w:r>
          </w:p>
        </w:tc>
      </w:tr>
      <w:tr w:rsidR="007F5CD1">
        <w:tc>
          <w:tcPr>
            <w:tcW w:w="3969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Difficoltà nel leggere efficacemente un testo.</w:t>
            </w: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80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F5CD1">
        <w:tc>
          <w:tcPr>
            <w:tcW w:w="3969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Difficoltà nel comprendere il significato di un racconto.</w:t>
            </w: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80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F5CD1">
        <w:tc>
          <w:tcPr>
            <w:tcW w:w="3969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Difficoltà nel formulare un pensiero scritto corretto, sia dal punto di vista ortografico sia semantico.</w:t>
            </w: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80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F5CD1">
        <w:tc>
          <w:tcPr>
            <w:tcW w:w="3969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Difficoltà di copia dalla lavagna.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80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F5CD1">
        <w:tc>
          <w:tcPr>
            <w:tcW w:w="3969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Difficoltà a ricordare alcuni termini </w:t>
            </w:r>
          </w:p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specifici delle discipline.</w:t>
            </w: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80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F5CD1">
        <w:tc>
          <w:tcPr>
            <w:tcW w:w="3969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Difficoltà nel memorizzare date, poesie, tabelline, alfabeto e sequenze in genere.</w:t>
            </w: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80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F5CD1">
        <w:tc>
          <w:tcPr>
            <w:tcW w:w="3969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Difficoltà nel memorizzare le procedure i calcolo scritto e le strategie di calcolo mentale.</w:t>
            </w: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80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F5CD1">
        <w:tc>
          <w:tcPr>
            <w:tcW w:w="3969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Difficoltà nel saper consultare un vocabolario, un libro con indice alfabetico..</w:t>
            </w: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80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F5CD1">
        <w:tc>
          <w:tcPr>
            <w:tcW w:w="3969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Difficoltà nel trascrivere  compiti ed avvisi su diario.</w:t>
            </w: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80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F5CD1">
        <w:tc>
          <w:tcPr>
            <w:tcW w:w="3969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Difficoltà nel tenere in ordine libri e quaderni.</w:t>
            </w: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80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F5CD1" w:rsidRDefault="007F5CD1">
            <w:pPr>
              <w:pStyle w:val="Normale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:rsidR="007F5CD1" w:rsidRDefault="007F5CD1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7F5CD1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7F5CD1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0A4EE8">
      <w:pPr>
        <w:pStyle w:val="Normale1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color w:val="000000"/>
          <w:sz w:val="22"/>
          <w:szCs w:val="22"/>
          <w:u w:val="single"/>
        </w:rPr>
        <w:t>STRATEGIE UTILIZZATE DALL’ALUNNO/A NELLO STUDIO</w:t>
      </w:r>
      <w:r>
        <w:rPr>
          <w:rFonts w:ascii="Arial" w:eastAsia="Arial" w:hAnsi="Arial" w:cs="Arial"/>
          <w:color w:val="000000"/>
          <w:sz w:val="22"/>
          <w:szCs w:val="22"/>
          <w:u w:val="single"/>
          <w:vertAlign w:val="superscript"/>
        </w:rPr>
        <w:footnoteReference w:id="3"/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:rsidR="007F5CD1" w:rsidRDefault="000A4EE8">
      <w:pPr>
        <w:pStyle w:val="Normale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680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Strategie utilizzate 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(sottolinea, identifica parole–chiave, costruisce schemi, tabelle o diagrammi.) </w:t>
      </w:r>
    </w:p>
    <w:p w:rsidR="007F5CD1" w:rsidRDefault="000A4EE8">
      <w:pPr>
        <w:pStyle w:val="Normale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680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Modalità di affrontare il testo scritto 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(computer, schemi, correttore ortografico,…) </w:t>
      </w:r>
    </w:p>
    <w:p w:rsidR="007F5CD1" w:rsidRDefault="000A4EE8">
      <w:pPr>
        <w:pStyle w:val="Normale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680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Modalità di svolgimento del compito assegnato 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(è autonomo, necessita di azioni di supporto,…) </w:t>
      </w:r>
    </w:p>
    <w:p w:rsidR="007F5CD1" w:rsidRDefault="000A4EE8">
      <w:pPr>
        <w:pStyle w:val="Normale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680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Riscrittura di testi con modalità grafica diversa </w:t>
      </w:r>
    </w:p>
    <w:p w:rsidR="007F5CD1" w:rsidRDefault="000A4EE8">
      <w:pPr>
        <w:pStyle w:val="Normale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680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Usa strategie per ricordare (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uso immagini, colori, riquadrature,…) 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:rsidR="007F5CD1" w:rsidRDefault="000A4EE8">
      <w:pPr>
        <w:pStyle w:val="Normale1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color w:val="000000"/>
          <w:sz w:val="22"/>
          <w:szCs w:val="22"/>
          <w:u w:val="single"/>
        </w:rPr>
        <w:t>STRUMENTI UTILIZZATI DALL’ALUNNO/A NELLO STUDIO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:rsidR="007F5CD1" w:rsidRDefault="000A4EE8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Strumenti informatici 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(libro digitale,programmi per realizzare grafici,…) </w:t>
      </w:r>
    </w:p>
    <w:p w:rsidR="007F5CD1" w:rsidRDefault="000A4EE8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Fotocopie adattate </w:t>
      </w:r>
    </w:p>
    <w:p w:rsidR="007F5CD1" w:rsidRDefault="000A4EE8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Utilizzo del PC per scrivere </w:t>
      </w:r>
    </w:p>
    <w:p w:rsidR="007F5CD1" w:rsidRDefault="000A4EE8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Registrazioni </w:t>
      </w:r>
    </w:p>
    <w:p w:rsidR="007F5CD1" w:rsidRDefault="000A4EE8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Testi con immagini 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:rsidR="007F5CD1" w:rsidRDefault="000A4EE8">
      <w:pPr>
        <w:pStyle w:val="Normale1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color w:val="000000"/>
          <w:sz w:val="22"/>
          <w:szCs w:val="22"/>
          <w:u w:val="single"/>
        </w:rPr>
        <w:t>CONSAPEVOLEZZA</w:t>
      </w:r>
      <w:r>
        <w:rPr>
          <w:rFonts w:ascii="Arial" w:eastAsia="Arial" w:hAnsi="Arial" w:cs="Arial"/>
          <w:color w:val="000000"/>
          <w:sz w:val="22"/>
          <w:szCs w:val="22"/>
          <w:u w:val="single"/>
          <w:vertAlign w:val="superscript"/>
        </w:rPr>
        <w:footnoteReference w:id="4"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 xml:space="preserve">  DA PARTE DELL'ALUNNO/A DEL PROPRIO MODO DI APPRENDERE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:rsidR="007F5CD1" w:rsidRDefault="000A4EE8">
      <w:pPr>
        <w:pStyle w:val="Normale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acquisita</w:t>
      </w:r>
    </w:p>
    <w:p w:rsidR="007F5CD1" w:rsidRDefault="000A4EE8">
      <w:pPr>
        <w:pStyle w:val="Normale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da rafforzare</w:t>
      </w:r>
    </w:p>
    <w:p w:rsidR="007F5CD1" w:rsidRDefault="000A4EE8">
      <w:pPr>
        <w:pStyle w:val="Normale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da sviluppare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0A4EE8">
      <w:pPr>
        <w:pStyle w:val="Normale1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>AUTOSTIMA DELL’ALUNNO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7F5CD1" w:rsidRDefault="000A4EE8">
      <w:pPr>
        <w:pStyle w:val="Normale1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426" w:firstLine="0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Nulla</w:t>
      </w:r>
    </w:p>
    <w:p w:rsidR="007F5CD1" w:rsidRDefault="000A4EE8">
      <w:pPr>
        <w:pStyle w:val="Normale1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22" w:lineRule="auto"/>
        <w:ind w:left="1276" w:hanging="850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Scarsa</w:t>
      </w:r>
    </w:p>
    <w:p w:rsidR="007F5CD1" w:rsidRDefault="000A4EE8">
      <w:pPr>
        <w:pStyle w:val="Normale1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24" w:lineRule="auto"/>
        <w:ind w:hanging="1014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Sufficiente</w:t>
      </w:r>
    </w:p>
    <w:p w:rsidR="007F5CD1" w:rsidRDefault="000A4EE8">
      <w:pPr>
        <w:pStyle w:val="Normale1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23" w:lineRule="auto"/>
        <w:ind w:hanging="1014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Buona</w:t>
      </w:r>
    </w:p>
    <w:p w:rsidR="007F5CD1" w:rsidRDefault="000A4EE8">
      <w:pPr>
        <w:pStyle w:val="Normale1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hanging="1014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Ipervalutazione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0A4EE8">
      <w:pPr>
        <w:pStyle w:val="Normale1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color w:val="000000"/>
          <w:sz w:val="22"/>
          <w:szCs w:val="22"/>
          <w:u w:val="single"/>
        </w:rPr>
        <w:t>INDIVIDUAZIONE DI EVENTUALI MODIFICHE ALL'INTERNO DEGLI OBIETTIVI DI APPRENDIMENTO PREVISTI DAI PIANI DI STUDIO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tbl>
      <w:tblPr>
        <w:tblStyle w:val="a3"/>
        <w:tblW w:w="10059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71"/>
        <w:gridCol w:w="3344"/>
        <w:gridCol w:w="3344"/>
      </w:tblGrid>
      <w:tr w:rsidR="007F5CD1">
        <w:tc>
          <w:tcPr>
            <w:tcW w:w="3372" w:type="dxa"/>
          </w:tcPr>
          <w:p w:rsidR="007F5CD1" w:rsidRDefault="007F5CD1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4" w:type="dxa"/>
          </w:tcPr>
          <w:p w:rsidR="007F5CD1" w:rsidRDefault="000A4EE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Sono previsti obiettivi personalizzati</w:t>
            </w:r>
          </w:p>
        </w:tc>
        <w:tc>
          <w:tcPr>
            <w:tcW w:w="3344" w:type="dxa"/>
          </w:tcPr>
          <w:p w:rsidR="007F5CD1" w:rsidRDefault="000A4EE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Non sono previsti obiettivi personalizzati</w:t>
            </w:r>
          </w:p>
        </w:tc>
      </w:tr>
      <w:tr w:rsidR="007F5CD1">
        <w:tc>
          <w:tcPr>
            <w:tcW w:w="3372" w:type="dxa"/>
          </w:tcPr>
          <w:p w:rsidR="007F5CD1" w:rsidRDefault="000A4EE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Italiano</w:t>
            </w:r>
          </w:p>
        </w:tc>
        <w:tc>
          <w:tcPr>
            <w:tcW w:w="3344" w:type="dxa"/>
          </w:tcPr>
          <w:p w:rsidR="007F5CD1" w:rsidRDefault="007F5CD1">
            <w:pPr>
              <w:pStyle w:val="Normale1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</w:p>
        </w:tc>
        <w:tc>
          <w:tcPr>
            <w:tcW w:w="3344" w:type="dxa"/>
          </w:tcPr>
          <w:p w:rsidR="007F5CD1" w:rsidRDefault="007F5CD1">
            <w:pPr>
              <w:pStyle w:val="Normale1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</w:p>
        </w:tc>
      </w:tr>
      <w:tr w:rsidR="007F5CD1">
        <w:tc>
          <w:tcPr>
            <w:tcW w:w="3372" w:type="dxa"/>
          </w:tcPr>
          <w:p w:rsidR="007F5CD1" w:rsidRDefault="000A4EE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Inglese</w:t>
            </w:r>
          </w:p>
        </w:tc>
        <w:tc>
          <w:tcPr>
            <w:tcW w:w="3344" w:type="dxa"/>
          </w:tcPr>
          <w:p w:rsidR="007F5CD1" w:rsidRDefault="007F5CD1">
            <w:pPr>
              <w:pStyle w:val="Normale1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</w:p>
        </w:tc>
        <w:tc>
          <w:tcPr>
            <w:tcW w:w="3344" w:type="dxa"/>
          </w:tcPr>
          <w:p w:rsidR="007F5CD1" w:rsidRDefault="007F5CD1">
            <w:pPr>
              <w:pStyle w:val="Normale1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</w:p>
        </w:tc>
      </w:tr>
      <w:tr w:rsidR="007F5CD1">
        <w:tc>
          <w:tcPr>
            <w:tcW w:w="3372" w:type="dxa"/>
          </w:tcPr>
          <w:p w:rsidR="007F5CD1" w:rsidRDefault="000A4EE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Seconda lingua straniera (………..….)</w:t>
            </w:r>
          </w:p>
        </w:tc>
        <w:tc>
          <w:tcPr>
            <w:tcW w:w="3344" w:type="dxa"/>
          </w:tcPr>
          <w:p w:rsidR="007F5CD1" w:rsidRDefault="007F5CD1">
            <w:pPr>
              <w:pStyle w:val="Normale1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</w:p>
        </w:tc>
        <w:tc>
          <w:tcPr>
            <w:tcW w:w="3344" w:type="dxa"/>
          </w:tcPr>
          <w:p w:rsidR="007F5CD1" w:rsidRDefault="007F5CD1">
            <w:pPr>
              <w:pStyle w:val="Normale1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</w:p>
        </w:tc>
      </w:tr>
      <w:tr w:rsidR="007F5CD1">
        <w:tc>
          <w:tcPr>
            <w:tcW w:w="3372" w:type="dxa"/>
          </w:tcPr>
          <w:p w:rsidR="007F5CD1" w:rsidRDefault="000A4EE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Storia</w:t>
            </w:r>
          </w:p>
        </w:tc>
        <w:tc>
          <w:tcPr>
            <w:tcW w:w="3344" w:type="dxa"/>
          </w:tcPr>
          <w:p w:rsidR="007F5CD1" w:rsidRDefault="007F5CD1">
            <w:pPr>
              <w:pStyle w:val="Normale1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</w:p>
        </w:tc>
        <w:tc>
          <w:tcPr>
            <w:tcW w:w="3344" w:type="dxa"/>
          </w:tcPr>
          <w:p w:rsidR="007F5CD1" w:rsidRDefault="007F5CD1">
            <w:pPr>
              <w:pStyle w:val="Normale1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</w:p>
        </w:tc>
      </w:tr>
      <w:tr w:rsidR="007F5CD1">
        <w:tc>
          <w:tcPr>
            <w:tcW w:w="3372" w:type="dxa"/>
          </w:tcPr>
          <w:p w:rsidR="007F5CD1" w:rsidRDefault="000A4EE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Geografia</w:t>
            </w:r>
          </w:p>
        </w:tc>
        <w:tc>
          <w:tcPr>
            <w:tcW w:w="3344" w:type="dxa"/>
          </w:tcPr>
          <w:p w:rsidR="007F5CD1" w:rsidRDefault="007F5CD1">
            <w:pPr>
              <w:pStyle w:val="Normale1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</w:p>
        </w:tc>
        <w:tc>
          <w:tcPr>
            <w:tcW w:w="3344" w:type="dxa"/>
          </w:tcPr>
          <w:p w:rsidR="007F5CD1" w:rsidRDefault="007F5CD1">
            <w:pPr>
              <w:pStyle w:val="Normale1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</w:p>
        </w:tc>
      </w:tr>
      <w:tr w:rsidR="007F5CD1">
        <w:tc>
          <w:tcPr>
            <w:tcW w:w="3372" w:type="dxa"/>
          </w:tcPr>
          <w:p w:rsidR="007F5CD1" w:rsidRDefault="000A4EE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Matematica</w:t>
            </w:r>
          </w:p>
        </w:tc>
        <w:tc>
          <w:tcPr>
            <w:tcW w:w="3344" w:type="dxa"/>
          </w:tcPr>
          <w:p w:rsidR="007F5CD1" w:rsidRDefault="007F5CD1">
            <w:pPr>
              <w:pStyle w:val="Normale1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</w:p>
        </w:tc>
        <w:tc>
          <w:tcPr>
            <w:tcW w:w="3344" w:type="dxa"/>
          </w:tcPr>
          <w:p w:rsidR="007F5CD1" w:rsidRDefault="007F5CD1">
            <w:pPr>
              <w:pStyle w:val="Normale1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</w:p>
        </w:tc>
      </w:tr>
      <w:tr w:rsidR="007F5CD1">
        <w:tc>
          <w:tcPr>
            <w:tcW w:w="3372" w:type="dxa"/>
          </w:tcPr>
          <w:p w:rsidR="007F5CD1" w:rsidRDefault="000A4EE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Scienze</w:t>
            </w:r>
          </w:p>
        </w:tc>
        <w:tc>
          <w:tcPr>
            <w:tcW w:w="3344" w:type="dxa"/>
          </w:tcPr>
          <w:p w:rsidR="007F5CD1" w:rsidRDefault="007F5CD1">
            <w:pPr>
              <w:pStyle w:val="Normale1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</w:p>
        </w:tc>
        <w:tc>
          <w:tcPr>
            <w:tcW w:w="3344" w:type="dxa"/>
          </w:tcPr>
          <w:p w:rsidR="007F5CD1" w:rsidRDefault="007F5CD1">
            <w:pPr>
              <w:pStyle w:val="Normale1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</w:p>
        </w:tc>
      </w:tr>
      <w:tr w:rsidR="007F5CD1">
        <w:tc>
          <w:tcPr>
            <w:tcW w:w="3372" w:type="dxa"/>
          </w:tcPr>
          <w:p w:rsidR="007F5CD1" w:rsidRDefault="000A4EE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Tecnologia</w:t>
            </w:r>
          </w:p>
        </w:tc>
        <w:tc>
          <w:tcPr>
            <w:tcW w:w="3344" w:type="dxa"/>
          </w:tcPr>
          <w:p w:rsidR="007F5CD1" w:rsidRDefault="007F5CD1">
            <w:pPr>
              <w:pStyle w:val="Normale1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</w:p>
        </w:tc>
        <w:tc>
          <w:tcPr>
            <w:tcW w:w="3344" w:type="dxa"/>
          </w:tcPr>
          <w:p w:rsidR="007F5CD1" w:rsidRDefault="007F5CD1">
            <w:pPr>
              <w:pStyle w:val="Normale1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</w:p>
        </w:tc>
      </w:tr>
      <w:tr w:rsidR="007F5CD1">
        <w:tc>
          <w:tcPr>
            <w:tcW w:w="3372" w:type="dxa"/>
          </w:tcPr>
          <w:p w:rsidR="007F5CD1" w:rsidRDefault="000A4EE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Musica</w:t>
            </w:r>
          </w:p>
        </w:tc>
        <w:tc>
          <w:tcPr>
            <w:tcW w:w="3344" w:type="dxa"/>
          </w:tcPr>
          <w:p w:rsidR="007F5CD1" w:rsidRDefault="007F5CD1">
            <w:pPr>
              <w:pStyle w:val="Normale1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</w:p>
        </w:tc>
        <w:tc>
          <w:tcPr>
            <w:tcW w:w="3344" w:type="dxa"/>
          </w:tcPr>
          <w:p w:rsidR="007F5CD1" w:rsidRDefault="007F5CD1">
            <w:pPr>
              <w:pStyle w:val="Normale1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</w:p>
        </w:tc>
      </w:tr>
      <w:tr w:rsidR="007F5CD1">
        <w:tc>
          <w:tcPr>
            <w:tcW w:w="3372" w:type="dxa"/>
          </w:tcPr>
          <w:p w:rsidR="007F5CD1" w:rsidRDefault="000A4EE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Arte e Immagine</w:t>
            </w:r>
          </w:p>
        </w:tc>
        <w:tc>
          <w:tcPr>
            <w:tcW w:w="3344" w:type="dxa"/>
          </w:tcPr>
          <w:p w:rsidR="007F5CD1" w:rsidRDefault="007F5CD1">
            <w:pPr>
              <w:pStyle w:val="Normale1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</w:p>
        </w:tc>
        <w:tc>
          <w:tcPr>
            <w:tcW w:w="3344" w:type="dxa"/>
          </w:tcPr>
          <w:p w:rsidR="007F5CD1" w:rsidRDefault="007F5CD1">
            <w:pPr>
              <w:pStyle w:val="Normale1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</w:p>
        </w:tc>
      </w:tr>
      <w:tr w:rsidR="007F5CD1">
        <w:tc>
          <w:tcPr>
            <w:tcW w:w="3372" w:type="dxa"/>
          </w:tcPr>
          <w:p w:rsidR="007F5CD1" w:rsidRDefault="000A4EE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Sc. Motorie</w:t>
            </w:r>
          </w:p>
        </w:tc>
        <w:tc>
          <w:tcPr>
            <w:tcW w:w="3344" w:type="dxa"/>
          </w:tcPr>
          <w:p w:rsidR="007F5CD1" w:rsidRDefault="007F5CD1">
            <w:pPr>
              <w:pStyle w:val="Normale1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</w:p>
        </w:tc>
        <w:tc>
          <w:tcPr>
            <w:tcW w:w="3344" w:type="dxa"/>
          </w:tcPr>
          <w:p w:rsidR="007F5CD1" w:rsidRDefault="007F5CD1">
            <w:pPr>
              <w:pStyle w:val="Normale1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</w:p>
        </w:tc>
      </w:tr>
    </w:tbl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:rsidR="007F5CD1" w:rsidRDefault="000A4EE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taliano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0A4EE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Inglese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0A4EE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Seconda lingua straniera:____________________________________________________________ 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0A4EE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Storia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0A4EE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Geografia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0A4EE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atematica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0A4EE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cienze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0A4EE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cnologia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0A4EE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usica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0A4EE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Arte e immagine:__________________________________________________________________ 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0A4EE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Sc. motorie:______________________________________________________________________ 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0A4EE8">
      <w:pPr>
        <w:pStyle w:val="Normale1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color w:val="000000"/>
          <w:sz w:val="22"/>
          <w:szCs w:val="22"/>
          <w:u w:val="single"/>
        </w:rPr>
        <w:t>STRATEGIE METODOLOGICHE DIDATTICHE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:rsidR="007F5CD1" w:rsidRDefault="000A4EE8">
      <w:pPr>
        <w:pStyle w:val="Normale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Incoraggiare l’apprendimento collaborativo favorendo le attività in piccoli gruppi. </w:t>
      </w:r>
    </w:p>
    <w:p w:rsidR="007F5CD1" w:rsidRDefault="000A4EE8">
      <w:pPr>
        <w:pStyle w:val="Normale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Predisporre azioni di tutoraggio. </w:t>
      </w:r>
    </w:p>
    <w:p w:rsidR="007F5CD1" w:rsidRDefault="000A4EE8">
      <w:pPr>
        <w:pStyle w:val="Normale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Sostenere e promuovere un approccio strategico nello studio utilizzando mediatori didattici facilitanti l’apprendimento (immagini, mappe …). </w:t>
      </w:r>
    </w:p>
    <w:p w:rsidR="007F5CD1" w:rsidRDefault="000A4EE8">
      <w:pPr>
        <w:pStyle w:val="Normale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Insegnare l’uso di dispositivi extratestuali per lo studio (titolo, paragrafi, immagini ,…) </w:t>
      </w:r>
    </w:p>
    <w:p w:rsidR="007F5CD1" w:rsidRDefault="000A4EE8">
      <w:pPr>
        <w:pStyle w:val="Normale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Sollecitare collegamenti fra le nuove informazioni e quelle già acquisite ogni volta che si inizia un nuovo argomento di studio. </w:t>
      </w:r>
    </w:p>
    <w:p w:rsidR="007F5CD1" w:rsidRDefault="000A4EE8">
      <w:pPr>
        <w:pStyle w:val="Normale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Promuovere inferenze, integrazioni e collegamenti tra le conoscenze e le discipline. </w:t>
      </w:r>
    </w:p>
    <w:p w:rsidR="007F5CD1" w:rsidRDefault="000A4EE8">
      <w:pPr>
        <w:pStyle w:val="Normale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Dividere gli obiettivi di un compito in “sotto obiettivi” </w:t>
      </w:r>
    </w:p>
    <w:p w:rsidR="007F5CD1" w:rsidRDefault="000A4EE8">
      <w:pPr>
        <w:pStyle w:val="Normale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Offrire anticipatamente schemi grafici relativi all’argomento di studio, per orientare l’alunno nella discriminazione delle informazioni essenziali. </w:t>
      </w:r>
    </w:p>
    <w:p w:rsidR="007F5CD1" w:rsidRDefault="000A4EE8">
      <w:pPr>
        <w:pStyle w:val="Normale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Privilegiare l’apprendimento esperienziale e laboratoriale “per favorire l’operatività e allo stesso tempo il dialogo, la riflessione su quello che si fa”; </w:t>
      </w:r>
    </w:p>
    <w:p w:rsidR="007F5CD1" w:rsidRDefault="000A4EE8">
      <w:pPr>
        <w:pStyle w:val="Normale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Sviluppare processi di autovalutazione e autocontrollo delle strategie di apprendimento negli alunni. 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:rsidR="007F5CD1" w:rsidRDefault="000A4EE8">
      <w:pPr>
        <w:pStyle w:val="Normale1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color w:val="000000"/>
          <w:sz w:val="22"/>
          <w:szCs w:val="22"/>
          <w:u w:val="single"/>
        </w:rPr>
        <w:t>ATTIVITÁ PROGRAMMATE</w:t>
      </w:r>
    </w:p>
    <w:p w:rsidR="007F5CD1" w:rsidRDefault="007F5CD1">
      <w:pPr>
        <w:pStyle w:val="Normale1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:rsidR="007F5CD1" w:rsidRDefault="000A4EE8">
      <w:pPr>
        <w:pStyle w:val="Normale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Attività di recupero </w:t>
      </w:r>
    </w:p>
    <w:p w:rsidR="007F5CD1" w:rsidRDefault="000A4EE8">
      <w:pPr>
        <w:pStyle w:val="Normale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Attività di consolidamento e/o di potenziamento </w:t>
      </w:r>
    </w:p>
    <w:p w:rsidR="007F5CD1" w:rsidRDefault="000A4EE8">
      <w:pPr>
        <w:pStyle w:val="Normale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Attività di laboratorio </w:t>
      </w:r>
    </w:p>
    <w:p w:rsidR="007F5CD1" w:rsidRDefault="000A4EE8">
      <w:pPr>
        <w:pStyle w:val="Normale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Attività di classi aperte (per piccoli gruppi) </w:t>
      </w:r>
    </w:p>
    <w:p w:rsidR="007F5CD1" w:rsidRDefault="000A4EE8">
      <w:pPr>
        <w:pStyle w:val="Normale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Attività all’esterno dell’ambiente scolastico </w:t>
      </w:r>
    </w:p>
    <w:p w:rsidR="007F5CD1" w:rsidRDefault="000A4EE8">
      <w:pPr>
        <w:pStyle w:val="Normale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Attività di carattere culturale, formativo, socializzante 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:rsidR="007F5CD1" w:rsidRDefault="000A4EE8">
      <w:pPr>
        <w:pStyle w:val="Normale1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color w:val="000000"/>
          <w:sz w:val="22"/>
          <w:szCs w:val="22"/>
          <w:u w:val="single"/>
        </w:rPr>
        <w:t>MISURE DISPENSATIVE</w:t>
      </w:r>
    </w:p>
    <w:p w:rsidR="007F5CD1" w:rsidRDefault="007F5CD1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0A4EE8">
      <w:pPr>
        <w:pStyle w:val="Normale1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Nell’ambito delle varie discipline l’alunno viene dispensato: </w:t>
      </w:r>
    </w:p>
    <w:p w:rsidR="007F5CD1" w:rsidRDefault="000A4EE8">
      <w:pPr>
        <w:pStyle w:val="Normale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dalla lettura ad alta voce; </w:t>
      </w:r>
    </w:p>
    <w:p w:rsidR="007F5CD1" w:rsidRDefault="000A4EE8">
      <w:pPr>
        <w:pStyle w:val="Normale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dal prendere appunti; </w:t>
      </w:r>
    </w:p>
    <w:p w:rsidR="007F5CD1" w:rsidRDefault="000A4EE8">
      <w:pPr>
        <w:pStyle w:val="Normale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dai tempi standard (dalla consegna delle prove scritte in tempi maggiori di quelli previsti per gli alunni senza DSA); </w:t>
      </w:r>
    </w:p>
    <w:p w:rsidR="007F5CD1" w:rsidRDefault="000A4EE8">
      <w:pPr>
        <w:pStyle w:val="Normale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dal copiare dalla lavagna; </w:t>
      </w:r>
    </w:p>
    <w:p w:rsidR="007F5CD1" w:rsidRDefault="000A4EE8">
      <w:pPr>
        <w:pStyle w:val="Normale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dalla dettatura di testi/o appunti; </w:t>
      </w:r>
    </w:p>
    <w:p w:rsidR="007F5CD1" w:rsidRDefault="000A4EE8">
      <w:pPr>
        <w:pStyle w:val="Normale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da un eccesivo carico di compiti a casa </w:t>
      </w:r>
    </w:p>
    <w:p w:rsidR="007F5CD1" w:rsidRDefault="000A4EE8">
      <w:pPr>
        <w:pStyle w:val="Normale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dalla effettuazione di più prove valutative in tempi ravvicinati; </w:t>
      </w:r>
    </w:p>
    <w:p w:rsidR="007F5CD1" w:rsidRDefault="000A4EE8">
      <w:pPr>
        <w:pStyle w:val="Normale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dallo studio mnemonico di formule, tabelle; definizioni </w:t>
      </w:r>
    </w:p>
    <w:p w:rsidR="007F5CD1" w:rsidRDefault="000A4EE8">
      <w:pPr>
        <w:pStyle w:val="Normale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altro ( es.: sostituzione della scrittura con linguaggio verbale e/o iconico)</w:t>
      </w:r>
    </w:p>
    <w:p w:rsidR="007F5CD1" w:rsidRDefault="007F5CD1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0A4EE8">
      <w:pPr>
        <w:pStyle w:val="Normale1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color w:val="000000"/>
          <w:sz w:val="22"/>
          <w:szCs w:val="22"/>
          <w:u w:val="single"/>
        </w:rPr>
        <w:t>STRUMENTI COMPENSATIVI</w:t>
      </w:r>
      <w:r>
        <w:rPr>
          <w:rFonts w:ascii="Arial" w:eastAsia="Arial" w:hAnsi="Arial" w:cs="Arial"/>
          <w:color w:val="000000"/>
          <w:sz w:val="22"/>
          <w:szCs w:val="22"/>
          <w:u w:val="single"/>
          <w:vertAlign w:val="superscript"/>
        </w:rPr>
        <w:footnoteReference w:id="5"/>
      </w:r>
    </w:p>
    <w:p w:rsidR="007F5CD1" w:rsidRDefault="007F5CD1">
      <w:pPr>
        <w:pStyle w:val="Normale1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0A4EE8">
      <w:pPr>
        <w:pStyle w:val="Normale1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L’alunno usufruirà dei seguenti strumenti compensativi: </w:t>
      </w:r>
    </w:p>
    <w:p w:rsidR="007F5CD1" w:rsidRDefault="000A4EE8">
      <w:pPr>
        <w:pStyle w:val="Normale1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libri digitali </w:t>
      </w:r>
    </w:p>
    <w:p w:rsidR="007F5CD1" w:rsidRDefault="000A4EE8">
      <w:pPr>
        <w:pStyle w:val="Normale1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tabelle, formulari, procedure specifiche , sintesi, schemi e mappe </w:t>
      </w:r>
    </w:p>
    <w:p w:rsidR="007F5CD1" w:rsidRDefault="000A4EE8">
      <w:pPr>
        <w:pStyle w:val="Normale1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calcolatrice o computer con foglio di calcolo e stampante </w:t>
      </w:r>
    </w:p>
    <w:p w:rsidR="007F5CD1" w:rsidRDefault="000A4EE8">
      <w:pPr>
        <w:pStyle w:val="Normale1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computer con videoscrittura, correttore ortografico, stampante e scanner </w:t>
      </w:r>
    </w:p>
    <w:p w:rsidR="007F5CD1" w:rsidRDefault="000A4EE8">
      <w:pPr>
        <w:pStyle w:val="Normale1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risorse audio (registrazioni, sintesi vocale, audiolibri, libri parlati, …) </w:t>
      </w:r>
    </w:p>
    <w:p w:rsidR="007F5CD1" w:rsidRDefault="000A4EE8">
      <w:pPr>
        <w:pStyle w:val="Normale1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software didattici free </w:t>
      </w:r>
    </w:p>
    <w:p w:rsidR="007F5CD1" w:rsidRDefault="000A4EE8">
      <w:pPr>
        <w:pStyle w:val="Normale1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computer con sintetizzatore vocale </w:t>
      </w:r>
    </w:p>
    <w:p w:rsidR="007F5CD1" w:rsidRDefault="000A4EE8">
      <w:pPr>
        <w:pStyle w:val="Normale1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vocabolario multimediale </w:t>
      </w:r>
    </w:p>
    <w:p w:rsidR="007F5CD1" w:rsidRDefault="007F5CD1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7F5CD1" w:rsidRDefault="007F5CD1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7F5CD1" w:rsidRDefault="007F5CD1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7F5CD1" w:rsidRDefault="000A4EE8">
      <w:pPr>
        <w:pStyle w:val="Normale1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CRITERI E MODALITA’ DI VERIFICA E VALUTAZIONE </w:t>
      </w:r>
      <w:r>
        <w:rPr>
          <w:rFonts w:ascii="Arial" w:eastAsia="Arial" w:hAnsi="Arial" w:cs="Arial"/>
          <w:color w:val="000000"/>
        </w:rPr>
        <w:t xml:space="preserve">(Legge 170/10 artt..2, 5 comma 4) </w:t>
      </w:r>
    </w:p>
    <w:p w:rsidR="007F5CD1" w:rsidRDefault="007F5CD1">
      <w:pPr>
        <w:pStyle w:val="Normale1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</w:p>
    <w:p w:rsidR="007F5CD1" w:rsidRDefault="000A4EE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 concordano le seguenti misure compensative e dispensative: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7F5CD1" w:rsidRDefault="000A4EE8">
      <w:pPr>
        <w:pStyle w:val="Normale1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37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Lettura delle consegne e del testo del compito scritto da parte dell’insegnante; 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7F5CD1" w:rsidRDefault="000A4EE8">
      <w:pPr>
        <w:pStyle w:val="Normale1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37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Evitare di consegnare materiale scritto a mano prediligendo quello stampato, o digitale, o registrato; 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7F5CD1" w:rsidRDefault="000A4EE8">
      <w:pPr>
        <w:pStyle w:val="Normale1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39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Interrogazioni programmate; 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7F5CD1" w:rsidRDefault="000A4EE8">
      <w:pPr>
        <w:pStyle w:val="Normale1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36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Compensazione con prove orali di compiti scritti; 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7F5CD1" w:rsidRDefault="000A4EE8">
      <w:pPr>
        <w:pStyle w:val="Normale1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36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Uso di mediatori didattici e/o ausili informatici durante le interrogazioni; 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7F5CD1" w:rsidRDefault="000A4EE8">
      <w:pPr>
        <w:pStyle w:val="Normale1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36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Tempi più lunghi per l’esecuzione del compito; 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7F5CD1" w:rsidRDefault="000A4EE8">
      <w:pPr>
        <w:pStyle w:val="Normale1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37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Utilizzo di domande a risposta chiusa per la verifica dell’apprendimento (scelta multipla, vero/falso…); 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7F5CD1" w:rsidRDefault="000A4EE8">
      <w:pPr>
        <w:pStyle w:val="Normale1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39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Valutazione incentrata sulle conoscenze e non sulle carenze; 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7F5CD1" w:rsidRDefault="000A4EE8">
      <w:pPr>
        <w:pStyle w:val="Normale1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36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Valutazioni più attente ai contenuti che non alla forma; 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7F5CD1" w:rsidRDefault="000A4EE8">
      <w:pPr>
        <w:pStyle w:val="Normale1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37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Stipula di un “patto” sia con l’alunno/a che con la famiglia, in cui ognuno si impegna per il raggiungimento dei propri obiettivi e ne è responsabile 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:rsidR="007F5CD1" w:rsidRDefault="000A4EE8">
      <w:pPr>
        <w:pStyle w:val="Normale1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color w:val="000000"/>
          <w:sz w:val="22"/>
          <w:szCs w:val="22"/>
          <w:u w:val="single"/>
        </w:rPr>
        <w:t>ESAME DI STATO CONCLUSIVO DEL PRIMO CICLO DI ISTRUZIONE</w:t>
      </w:r>
      <w:r>
        <w:rPr>
          <w:rFonts w:ascii="Arial" w:eastAsia="Arial" w:hAnsi="Arial" w:cs="Arial"/>
          <w:color w:val="000000"/>
          <w:sz w:val="22"/>
          <w:szCs w:val="22"/>
          <w:u w:val="single"/>
          <w:vertAlign w:val="superscript"/>
        </w:rPr>
        <w:footnoteReference w:id="6"/>
      </w:r>
    </w:p>
    <w:p w:rsidR="007F5CD1" w:rsidRDefault="007F5CD1">
      <w:pPr>
        <w:pStyle w:val="Normale1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0A4EE8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Le indicazioni per gli alunni DSA non prevedono dispensa da alcuna materia: le prove scritte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7"/>
      </w:r>
      <w:r>
        <w:rPr>
          <w:rFonts w:ascii="Arial" w:eastAsia="Arial" w:hAnsi="Arial" w:cs="Arial"/>
          <w:color w:val="000000"/>
          <w:sz w:val="22"/>
          <w:szCs w:val="22"/>
        </w:rPr>
        <w:t xml:space="preserve"> e orali debbono essere uguali a quelle dei compagni e non differenziate (comprese le prove scritte in lingua straniera e la prova a carattere nazionale). </w:t>
      </w:r>
    </w:p>
    <w:p w:rsidR="007F5CD1" w:rsidRDefault="007F5CD1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0A4EE8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 sede d’esame, l’alunno DSA:</w:t>
      </w:r>
    </w:p>
    <w:p w:rsidR="007F5CD1" w:rsidRDefault="000A4EE8">
      <w:pPr>
        <w:pStyle w:val="Normale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potrà utilizzare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gli stessi strumenti compensativi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già usati durante l’anno scolastico (esplicitati nelle pagine precedenti del presente documento), sia nelle prove scritte che quelle orali, nello specifico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8"/>
      </w:r>
      <w:r>
        <w:rPr>
          <w:rFonts w:ascii="Arial" w:eastAsia="Arial" w:hAnsi="Arial" w:cs="Arial"/>
          <w:color w:val="000000"/>
          <w:sz w:val="22"/>
          <w:szCs w:val="22"/>
        </w:rPr>
        <w:t xml:space="preserve">: </w:t>
      </w:r>
    </w:p>
    <w:tbl>
      <w:tblPr>
        <w:tblStyle w:val="a4"/>
        <w:tblW w:w="9700" w:type="dxa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71"/>
        <w:gridCol w:w="1674"/>
        <w:gridCol w:w="1570"/>
        <w:gridCol w:w="1570"/>
        <w:gridCol w:w="1570"/>
        <w:gridCol w:w="1745"/>
      </w:tblGrid>
      <w:tr w:rsidR="007F5CD1">
        <w:tc>
          <w:tcPr>
            <w:tcW w:w="1571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PROVA </w:t>
            </w:r>
          </w:p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 ITALIANO</w:t>
            </w:r>
          </w:p>
        </w:tc>
        <w:tc>
          <w:tcPr>
            <w:tcW w:w="1674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PROVA </w:t>
            </w:r>
          </w:p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DI MATEMATICA </w:t>
            </w:r>
          </w:p>
        </w:tc>
        <w:tc>
          <w:tcPr>
            <w:tcW w:w="1570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PROVA DI INGLESE </w:t>
            </w:r>
          </w:p>
        </w:tc>
        <w:tc>
          <w:tcPr>
            <w:tcW w:w="1570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PROVA DI 2^ LINGUA STRANIERA </w:t>
            </w:r>
          </w:p>
        </w:tc>
        <w:tc>
          <w:tcPr>
            <w:tcW w:w="1570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PROVA NAZIONALE </w:t>
            </w:r>
          </w:p>
        </w:tc>
        <w:tc>
          <w:tcPr>
            <w:tcW w:w="1745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COLLOQUIO PLURI-</w:t>
            </w:r>
          </w:p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DISCIPLINARE </w:t>
            </w:r>
          </w:p>
        </w:tc>
      </w:tr>
      <w:tr w:rsidR="007F5CD1">
        <w:tc>
          <w:tcPr>
            <w:tcW w:w="1571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1.scrittura al computer</w:t>
            </w:r>
          </w:p>
        </w:tc>
        <w:tc>
          <w:tcPr>
            <w:tcW w:w="1674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1.Tabelle </w:t>
            </w:r>
          </w:p>
        </w:tc>
        <w:tc>
          <w:tcPr>
            <w:tcW w:w="1570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1.schemi e mappe</w:t>
            </w:r>
          </w:p>
        </w:tc>
        <w:tc>
          <w:tcPr>
            <w:tcW w:w="1570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1.schemi e mappe</w:t>
            </w:r>
          </w:p>
        </w:tc>
        <w:tc>
          <w:tcPr>
            <w:tcW w:w="1570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1.sintesi vocale </w:t>
            </w:r>
          </w:p>
        </w:tc>
        <w:tc>
          <w:tcPr>
            <w:tcW w:w="1745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</w:tr>
      <w:tr w:rsidR="007F5CD1">
        <w:tc>
          <w:tcPr>
            <w:tcW w:w="1571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2.vocabolario multimediale</w:t>
            </w:r>
          </w:p>
        </w:tc>
        <w:tc>
          <w:tcPr>
            <w:tcW w:w="1674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2.Formulari</w:t>
            </w:r>
          </w:p>
        </w:tc>
        <w:tc>
          <w:tcPr>
            <w:tcW w:w="1570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2.vocabolario digitale</w:t>
            </w:r>
          </w:p>
        </w:tc>
        <w:tc>
          <w:tcPr>
            <w:tcW w:w="1570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2.vocabolario digitale </w:t>
            </w:r>
          </w:p>
        </w:tc>
        <w:tc>
          <w:tcPr>
            <w:tcW w:w="1570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2. Lettura del testo da parte di un commissario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u w:val="single"/>
              </w:rPr>
              <w:t>in aula separata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1745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</w:tr>
      <w:tr w:rsidR="007F5CD1">
        <w:tc>
          <w:tcPr>
            <w:tcW w:w="1571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3…….</w:t>
            </w:r>
          </w:p>
        </w:tc>
        <w:tc>
          <w:tcPr>
            <w:tcW w:w="1674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3.schemi e mappe</w:t>
            </w:r>
          </w:p>
        </w:tc>
        <w:tc>
          <w:tcPr>
            <w:tcW w:w="1570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3.scrittura al computer</w:t>
            </w:r>
          </w:p>
        </w:tc>
        <w:tc>
          <w:tcPr>
            <w:tcW w:w="1570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 scrittura al computer</w:t>
            </w:r>
          </w:p>
        </w:tc>
        <w:tc>
          <w:tcPr>
            <w:tcW w:w="1570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3. testi registrati in formato mp3 </w:t>
            </w:r>
          </w:p>
        </w:tc>
        <w:tc>
          <w:tcPr>
            <w:tcW w:w="1745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</w:tr>
      <w:tr w:rsidR="007F5CD1">
        <w:tc>
          <w:tcPr>
            <w:tcW w:w="1571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4…….</w:t>
            </w:r>
          </w:p>
        </w:tc>
        <w:tc>
          <w:tcPr>
            <w:tcW w:w="1674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4.calcolatrice</w:t>
            </w:r>
          </w:p>
        </w:tc>
        <w:tc>
          <w:tcPr>
            <w:tcW w:w="1570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4. Lettura del testo da parte di un commissario </w:t>
            </w:r>
          </w:p>
        </w:tc>
        <w:tc>
          <w:tcPr>
            <w:tcW w:w="1570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4. Lettura del testo da parte di un commissario</w:t>
            </w:r>
          </w:p>
        </w:tc>
        <w:tc>
          <w:tcPr>
            <w:tcW w:w="1570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4.vocabolario cartaceo nella prova di italiano</w:t>
            </w:r>
          </w:p>
        </w:tc>
        <w:tc>
          <w:tcPr>
            <w:tcW w:w="1745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</w:tr>
      <w:tr w:rsidR="007F5CD1">
        <w:tc>
          <w:tcPr>
            <w:tcW w:w="1571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5. ….</w:t>
            </w:r>
          </w:p>
        </w:tc>
        <w:tc>
          <w:tcPr>
            <w:tcW w:w="1674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5……</w:t>
            </w:r>
          </w:p>
        </w:tc>
        <w:tc>
          <w:tcPr>
            <w:tcW w:w="1570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5……</w:t>
            </w:r>
          </w:p>
        </w:tc>
        <w:tc>
          <w:tcPr>
            <w:tcW w:w="1570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5…..</w:t>
            </w:r>
          </w:p>
        </w:tc>
        <w:tc>
          <w:tcPr>
            <w:tcW w:w="1570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5. calcolatrice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 xml:space="preserve">nella prova di matematica </w:t>
            </w:r>
          </w:p>
        </w:tc>
        <w:tc>
          <w:tcPr>
            <w:tcW w:w="1745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</w:tr>
      <w:tr w:rsidR="007F5CD1">
        <w:tc>
          <w:tcPr>
            <w:tcW w:w="1571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6. ….. </w:t>
            </w:r>
          </w:p>
        </w:tc>
        <w:tc>
          <w:tcPr>
            <w:tcW w:w="1674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6……</w:t>
            </w:r>
          </w:p>
        </w:tc>
        <w:tc>
          <w:tcPr>
            <w:tcW w:w="1570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6…..</w:t>
            </w:r>
          </w:p>
        </w:tc>
        <w:tc>
          <w:tcPr>
            <w:tcW w:w="1570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6…..</w:t>
            </w:r>
          </w:p>
        </w:tc>
        <w:tc>
          <w:tcPr>
            <w:tcW w:w="1570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6…..</w:t>
            </w:r>
          </w:p>
        </w:tc>
        <w:tc>
          <w:tcPr>
            <w:tcW w:w="1745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7F5CD1" w:rsidRDefault="007F5CD1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0A4EE8">
      <w:pPr>
        <w:pStyle w:val="Normale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potrà avere a disposizione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tempi più lunghi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per l’espletamento delle prove scritte (per la prova a carattere nazionale vengono, di norma, assegnati 30 minuti in più)</w:t>
      </w:r>
    </w:p>
    <w:p w:rsidR="007F5CD1" w:rsidRDefault="000A4EE8">
      <w:pPr>
        <w:pStyle w:val="Normale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verrà valutato in base agli stessi criteri utilizzati durante l’anno scolastico (esplicitati nelle pagine precedenti del presente documento) </w:t>
      </w:r>
    </w:p>
    <w:p w:rsidR="007F5CD1" w:rsidRDefault="000A4EE8">
      <w:pPr>
        <w:pStyle w:val="Normale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durante il colloquio orale (esplicitare le modalità con le quali si intende condurre il colloquio orale in sede d’esame) </w:t>
      </w:r>
    </w:p>
    <w:p w:rsidR="007F5CD1" w:rsidRDefault="000A4EE8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5CD1" w:rsidRDefault="007F5CD1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0A4EE8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Nel diploma finale rilasciato al termine degli esami, non viene fatta menzione delle modalità di svolgimento delle prove.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:rsidR="007F5CD1" w:rsidRDefault="000A4EE8">
      <w:pPr>
        <w:pStyle w:val="Normale1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color w:val="000000"/>
          <w:sz w:val="22"/>
          <w:szCs w:val="22"/>
          <w:u w:val="single"/>
        </w:rPr>
        <w:t>PATTO CON LA FAMIGLIA</w:t>
      </w:r>
      <w:r>
        <w:rPr>
          <w:rFonts w:ascii="Arial" w:eastAsia="Arial" w:hAnsi="Arial" w:cs="Arial"/>
          <w:color w:val="000000"/>
          <w:sz w:val="22"/>
          <w:szCs w:val="22"/>
          <w:u w:val="single"/>
          <w:vertAlign w:val="superscript"/>
        </w:rPr>
        <w:footnoteReference w:id="9"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 xml:space="preserve"> </w:t>
      </w:r>
      <w:r>
        <w:rPr>
          <w:rFonts w:ascii="Arial" w:eastAsia="Arial" w:hAnsi="Arial" w:cs="Arial"/>
          <w:color w:val="000000"/>
        </w:rPr>
        <w:t>(Legge 170/10 art. 6)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F5CD1" w:rsidRDefault="000A4EE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Si concordano:</w:t>
      </w:r>
    </w:p>
    <w:p w:rsidR="007F5CD1" w:rsidRDefault="000A4EE8">
      <w:pPr>
        <w:pStyle w:val="Normale1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riduzione del carico di studio individuale a casa, </w:t>
      </w:r>
    </w:p>
    <w:p w:rsidR="007F5CD1" w:rsidRDefault="000A4EE8">
      <w:pPr>
        <w:pStyle w:val="Normale1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l’organizzazione di un piano di studio settimanale con distribuzione giornaliera del carico di lavoro. </w:t>
      </w:r>
    </w:p>
    <w:p w:rsidR="007F5CD1" w:rsidRDefault="000A4EE8">
      <w:pPr>
        <w:pStyle w:val="Normale1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le modalità di aiuto: 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chi, come, per quanto tempo, per quali attività/discipline chi segue l’alunno nello studio </w:t>
      </w:r>
    </w:p>
    <w:p w:rsidR="007F5CD1" w:rsidRDefault="000A4EE8">
      <w:pPr>
        <w:pStyle w:val="Normale1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gli strumenti compensativi utilizzati a casa (audio: registrazioni, audiolibri,…) strumenti informatici (videoscrittura con correttore ortografico, sintesi vocale, calcolatrice o computer con fogli di calcolo,…. ) </w:t>
      </w:r>
    </w:p>
    <w:p w:rsidR="007F5CD1" w:rsidRDefault="000A4EE8">
      <w:pPr>
        <w:pStyle w:val="Normale1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le verifiche sia orali che scritte. Le verifiche orali dovranno essere privilegiate.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494176" w:rsidRDefault="0049417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494176" w:rsidRDefault="0049417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494176" w:rsidRDefault="0049417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494176" w:rsidRDefault="0049417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494176" w:rsidRDefault="0049417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494176" w:rsidRDefault="0049417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494176" w:rsidRDefault="0049417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494176" w:rsidRDefault="0049417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494176" w:rsidRDefault="0049417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494176" w:rsidRDefault="0049417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494176" w:rsidRDefault="0049417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494176" w:rsidRDefault="0049417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494176" w:rsidRDefault="0049417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494176" w:rsidRDefault="0049417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494176" w:rsidRDefault="0049417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494176" w:rsidRDefault="0049417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494176" w:rsidRDefault="0049417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494176" w:rsidRDefault="0049417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494176" w:rsidRDefault="0049417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494176" w:rsidRDefault="0049417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494176" w:rsidRDefault="0049417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494176" w:rsidRDefault="0049417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A23DF5" w:rsidRDefault="00A23DF5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7F5CD1" w:rsidRDefault="000A4EE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IL PRESENTE PIANO DIDATTICO PERSONALIZZATO E’ STATO CONCORDATO E REDATTO DA:</w:t>
      </w:r>
    </w:p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5"/>
        <w:tblW w:w="96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9"/>
        <w:gridCol w:w="3209"/>
        <w:gridCol w:w="3210"/>
      </w:tblGrid>
      <w:tr w:rsidR="007F5CD1">
        <w:tc>
          <w:tcPr>
            <w:tcW w:w="3209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3210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FIRMA</w:t>
            </w:r>
          </w:p>
        </w:tc>
      </w:tr>
      <w:tr w:rsidR="007F5CD1">
        <w:trPr>
          <w:cantSplit/>
        </w:trPr>
        <w:tc>
          <w:tcPr>
            <w:tcW w:w="3209" w:type="dxa"/>
            <w:vMerge w:val="restart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FAMIGLIA</w:t>
            </w:r>
          </w:p>
        </w:tc>
        <w:tc>
          <w:tcPr>
            <w:tcW w:w="3209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F5CD1">
        <w:trPr>
          <w:cantSplit/>
        </w:trPr>
        <w:tc>
          <w:tcPr>
            <w:tcW w:w="3209" w:type="dxa"/>
            <w:vMerge/>
          </w:tcPr>
          <w:p w:rsidR="007F5CD1" w:rsidRDefault="007F5CD1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F5CD1">
        <w:trPr>
          <w:cantSplit/>
        </w:trPr>
        <w:tc>
          <w:tcPr>
            <w:tcW w:w="3209" w:type="dxa"/>
            <w:vMerge w:val="restart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INSEGNANTI</w:t>
            </w:r>
          </w:p>
        </w:tc>
        <w:tc>
          <w:tcPr>
            <w:tcW w:w="3209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F5CD1">
        <w:trPr>
          <w:cantSplit/>
        </w:trPr>
        <w:tc>
          <w:tcPr>
            <w:tcW w:w="3209" w:type="dxa"/>
            <w:vMerge/>
          </w:tcPr>
          <w:p w:rsidR="007F5CD1" w:rsidRDefault="007F5CD1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F5CD1">
        <w:trPr>
          <w:cantSplit/>
        </w:trPr>
        <w:tc>
          <w:tcPr>
            <w:tcW w:w="3209" w:type="dxa"/>
            <w:vMerge/>
          </w:tcPr>
          <w:p w:rsidR="007F5CD1" w:rsidRDefault="007F5CD1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F5CD1">
        <w:trPr>
          <w:cantSplit/>
        </w:trPr>
        <w:tc>
          <w:tcPr>
            <w:tcW w:w="3209" w:type="dxa"/>
            <w:vMerge/>
          </w:tcPr>
          <w:p w:rsidR="007F5CD1" w:rsidRDefault="007F5CD1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F5CD1">
        <w:trPr>
          <w:cantSplit/>
        </w:trPr>
        <w:tc>
          <w:tcPr>
            <w:tcW w:w="3209" w:type="dxa"/>
            <w:vMerge/>
          </w:tcPr>
          <w:p w:rsidR="007F5CD1" w:rsidRDefault="007F5CD1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F5CD1">
        <w:trPr>
          <w:cantSplit/>
        </w:trPr>
        <w:tc>
          <w:tcPr>
            <w:tcW w:w="3209" w:type="dxa"/>
            <w:vMerge/>
          </w:tcPr>
          <w:p w:rsidR="007F5CD1" w:rsidRDefault="007F5CD1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F5CD1">
        <w:trPr>
          <w:cantSplit/>
        </w:trPr>
        <w:tc>
          <w:tcPr>
            <w:tcW w:w="3209" w:type="dxa"/>
            <w:vMerge/>
          </w:tcPr>
          <w:p w:rsidR="007F5CD1" w:rsidRDefault="007F5CD1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F5CD1">
        <w:trPr>
          <w:cantSplit/>
        </w:trPr>
        <w:tc>
          <w:tcPr>
            <w:tcW w:w="3209" w:type="dxa"/>
            <w:vMerge/>
          </w:tcPr>
          <w:p w:rsidR="007F5CD1" w:rsidRDefault="007F5CD1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F5CD1">
        <w:trPr>
          <w:cantSplit/>
        </w:trPr>
        <w:tc>
          <w:tcPr>
            <w:tcW w:w="3209" w:type="dxa"/>
            <w:vMerge/>
          </w:tcPr>
          <w:p w:rsidR="007F5CD1" w:rsidRDefault="007F5CD1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F5CD1">
        <w:trPr>
          <w:cantSplit/>
        </w:trPr>
        <w:tc>
          <w:tcPr>
            <w:tcW w:w="3209" w:type="dxa"/>
            <w:vMerge/>
          </w:tcPr>
          <w:p w:rsidR="007F5CD1" w:rsidRDefault="007F5CD1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F5CD1">
        <w:trPr>
          <w:cantSplit/>
        </w:trPr>
        <w:tc>
          <w:tcPr>
            <w:tcW w:w="3209" w:type="dxa"/>
            <w:vMerge/>
          </w:tcPr>
          <w:p w:rsidR="007F5CD1" w:rsidRDefault="007F5CD1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F5CD1">
        <w:trPr>
          <w:cantSplit/>
        </w:trPr>
        <w:tc>
          <w:tcPr>
            <w:tcW w:w="3209" w:type="dxa"/>
            <w:vMerge/>
          </w:tcPr>
          <w:p w:rsidR="007F5CD1" w:rsidRDefault="007F5CD1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F5CD1">
        <w:trPr>
          <w:cantSplit/>
        </w:trPr>
        <w:tc>
          <w:tcPr>
            <w:tcW w:w="3209" w:type="dxa"/>
            <w:vMerge/>
          </w:tcPr>
          <w:p w:rsidR="007F5CD1" w:rsidRDefault="007F5CD1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F5CD1">
        <w:trPr>
          <w:cantSplit/>
        </w:trPr>
        <w:tc>
          <w:tcPr>
            <w:tcW w:w="3209" w:type="dxa"/>
            <w:vMerge/>
          </w:tcPr>
          <w:p w:rsidR="007F5CD1" w:rsidRDefault="007F5CD1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F5CD1">
        <w:tc>
          <w:tcPr>
            <w:tcW w:w="3209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DIRIGENTE SCOLASTICO</w:t>
            </w:r>
          </w:p>
        </w:tc>
        <w:tc>
          <w:tcPr>
            <w:tcW w:w="3209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F5CD1">
        <w:tc>
          <w:tcPr>
            <w:tcW w:w="3209" w:type="dxa"/>
          </w:tcPr>
          <w:p w:rsidR="007F5CD1" w:rsidRDefault="000A4EE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Eventuali altri operatori presenti alla firma del Patto con la famiglia</w:t>
            </w:r>
          </w:p>
        </w:tc>
        <w:tc>
          <w:tcPr>
            <w:tcW w:w="3209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7F5CD1" w:rsidRDefault="007F5CD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7F5CD1" w:rsidRDefault="007F5CD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:rsidR="007F5CD1" w:rsidRDefault="000A4EE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Greve in Chianti,___________________________</w:t>
      </w:r>
    </w:p>
    <w:sectPr w:rsidR="007F5CD1" w:rsidSect="007F5CD1">
      <w:type w:val="continuous"/>
      <w:pgSz w:w="11900" w:h="16840"/>
      <w:pgMar w:top="851" w:right="851" w:bottom="851" w:left="85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52C" w:rsidRDefault="00F9352C" w:rsidP="007F5CD1">
      <w:r>
        <w:separator/>
      </w:r>
    </w:p>
  </w:endnote>
  <w:endnote w:type="continuationSeparator" w:id="0">
    <w:p w:rsidR="00F9352C" w:rsidRDefault="00F9352C" w:rsidP="007F5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CD1" w:rsidRDefault="007F5CD1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52C" w:rsidRDefault="00F9352C" w:rsidP="007F5CD1">
      <w:r>
        <w:separator/>
      </w:r>
    </w:p>
  </w:footnote>
  <w:footnote w:type="continuationSeparator" w:id="0">
    <w:p w:rsidR="00F9352C" w:rsidRDefault="00F9352C" w:rsidP="007F5CD1">
      <w:r>
        <w:continuationSeparator/>
      </w:r>
    </w:p>
  </w:footnote>
  <w:footnote w:id="1">
    <w:p w:rsidR="007F5CD1" w:rsidRDefault="000A4EE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i/>
          <w:color w:val="000000"/>
          <w:sz w:val="18"/>
          <w:szCs w:val="18"/>
        </w:rPr>
        <w:t xml:space="preserve">Partecipa agli scambi comunicativi e alle conversazioni collettive; collabora nel gruppo di lavoro scolastico,…. </w:t>
      </w:r>
    </w:p>
    <w:p w:rsidR="007F5CD1" w:rsidRDefault="000A4EE8">
      <w:pPr>
        <w:pStyle w:val="Normale1"/>
        <w:pBdr>
          <w:top w:val="nil"/>
          <w:left w:val="nil"/>
          <w:bottom w:val="nil"/>
          <w:right w:val="nil"/>
          <w:between w:val="nil"/>
        </w:pBdr>
        <w:ind w:left="142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i/>
          <w:color w:val="000000"/>
          <w:sz w:val="18"/>
          <w:szCs w:val="18"/>
        </w:rPr>
        <w:t xml:space="preserve">Sa relazionarsi, interagire,…. </w:t>
      </w:r>
    </w:p>
    <w:p w:rsidR="007F5CD1" w:rsidRDefault="000A4EE8">
      <w:pPr>
        <w:pStyle w:val="Normale1"/>
        <w:pBdr>
          <w:top w:val="nil"/>
          <w:left w:val="nil"/>
          <w:bottom w:val="nil"/>
          <w:right w:val="nil"/>
          <w:between w:val="nil"/>
        </w:pBdr>
        <w:ind w:left="142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i/>
          <w:color w:val="000000"/>
          <w:sz w:val="18"/>
          <w:szCs w:val="18"/>
        </w:rPr>
        <w:t xml:space="preserve">Sa gestire il materiale scolastico, sa organizzare un piano di lavoro,…. </w:t>
      </w:r>
    </w:p>
    <w:p w:rsidR="007F5CD1" w:rsidRDefault="000A4EE8">
      <w:pPr>
        <w:pStyle w:val="Normale1"/>
        <w:pBdr>
          <w:top w:val="nil"/>
          <w:left w:val="nil"/>
          <w:bottom w:val="nil"/>
          <w:right w:val="nil"/>
          <w:between w:val="nil"/>
        </w:pBdr>
        <w:ind w:left="142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i/>
          <w:color w:val="000000"/>
          <w:sz w:val="18"/>
          <w:szCs w:val="18"/>
        </w:rPr>
        <w:t xml:space="preserve">Parla delle sue difficoltà, le accetta, elude il problema … </w:t>
      </w:r>
    </w:p>
    <w:p w:rsidR="007F5CD1" w:rsidRDefault="000A4EE8">
      <w:pPr>
        <w:pStyle w:val="Normale1"/>
        <w:pBdr>
          <w:top w:val="nil"/>
          <w:left w:val="nil"/>
          <w:bottom w:val="nil"/>
          <w:right w:val="nil"/>
          <w:between w:val="nil"/>
        </w:pBdr>
        <w:ind w:left="142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i/>
          <w:color w:val="000000"/>
          <w:sz w:val="18"/>
          <w:szCs w:val="18"/>
        </w:rPr>
        <w:t xml:space="preserve">Percezione soggettiva di riuscire ad affrontare gli impegni scolastici con successo e fiducia nelle proprie possibilità di imparare </w:t>
      </w:r>
    </w:p>
  </w:footnote>
  <w:footnote w:id="2">
    <w:p w:rsidR="007F5CD1" w:rsidRDefault="000A4EE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Per 1.; 2. e 3. </w:t>
      </w:r>
      <w:r>
        <w:rPr>
          <w:rFonts w:ascii="Calibri" w:eastAsia="Calibri" w:hAnsi="Calibri" w:cs="Calibri"/>
          <w:i/>
          <w:color w:val="000000"/>
          <w:sz w:val="18"/>
          <w:szCs w:val="18"/>
        </w:rPr>
        <w:t>dati ricavabili:</w:t>
      </w:r>
    </w:p>
    <w:p w:rsidR="007F5CD1" w:rsidRDefault="000A4EE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142" w:right="4608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i/>
          <w:color w:val="000000"/>
          <w:sz w:val="18"/>
          <w:szCs w:val="18"/>
        </w:rPr>
        <w:t xml:space="preserve">- da diagnosi e/o incontri con specialisti </w:t>
      </w:r>
    </w:p>
    <w:p w:rsidR="007F5CD1" w:rsidRDefault="000A4EE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142" w:right="4608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i/>
          <w:color w:val="000000"/>
          <w:sz w:val="18"/>
          <w:szCs w:val="18"/>
        </w:rPr>
        <w:t xml:space="preserve">- dalle osservazioni degli insegnanti </w:t>
      </w:r>
    </w:p>
    <w:p w:rsidR="007F5CD1" w:rsidRDefault="000A4EE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142" w:right="4608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i/>
          <w:color w:val="000000"/>
          <w:sz w:val="18"/>
          <w:szCs w:val="18"/>
        </w:rPr>
        <w:t>- dagli incontri con i genitori</w:t>
      </w:r>
    </w:p>
    <w:p w:rsidR="007F5CD1" w:rsidRDefault="000A4EE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142" w:right="4608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i/>
          <w:color w:val="000000"/>
          <w:sz w:val="18"/>
          <w:szCs w:val="18"/>
        </w:rPr>
        <w:t>- dagli incontri di continuità</w:t>
      </w:r>
    </w:p>
  </w:footnote>
  <w:footnote w:id="3">
    <w:p w:rsidR="007F5CD1" w:rsidRDefault="000A4EE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z w:val="18"/>
          <w:szCs w:val="18"/>
        </w:rPr>
        <w:t>Informazioni ricavabili da osservazioni effettuate dagli insegnanti</w:t>
      </w:r>
    </w:p>
  </w:footnote>
  <w:footnote w:id="4">
    <w:p w:rsidR="007F5CD1" w:rsidRDefault="000A4EE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right="504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18"/>
          <w:szCs w:val="18"/>
        </w:rPr>
        <w:t>Consapevolezza è:</w:t>
      </w:r>
    </w:p>
    <w:p w:rsidR="007F5CD1" w:rsidRDefault="000A4EE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 w:right="720" w:hanging="360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-</w:t>
      </w:r>
      <w:r>
        <w:rPr>
          <w:rFonts w:ascii="Calibri" w:eastAsia="Calibri" w:hAnsi="Calibri" w:cs="Calibri"/>
          <w:color w:val="000000"/>
          <w:sz w:val="18"/>
          <w:szCs w:val="18"/>
        </w:rPr>
        <w:tab/>
        <w:t>conoscere le proprie modalità di apprendimento, i processi e le strategie mentali per lo svolgimento di compiti</w:t>
      </w:r>
    </w:p>
    <w:p w:rsidR="007F5CD1" w:rsidRDefault="000A4EE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 w:right="504" w:hanging="360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-</w:t>
      </w:r>
      <w:r>
        <w:rPr>
          <w:rFonts w:ascii="Calibri" w:eastAsia="Calibri" w:hAnsi="Calibri" w:cs="Calibri"/>
          <w:color w:val="000000"/>
          <w:sz w:val="18"/>
          <w:szCs w:val="18"/>
        </w:rPr>
        <w:tab/>
        <w:t>applicare consapevolmente comportamenti e strategie operative adeguate al proprio stile cognitivo</w:t>
      </w:r>
    </w:p>
    <w:p w:rsidR="007F5CD1" w:rsidRDefault="007F5CD1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</w:footnote>
  <w:footnote w:id="5">
    <w:p w:rsidR="007F5CD1" w:rsidRDefault="000A4EE8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vertAlign w:val="superscript"/>
        </w:rPr>
        <w:footnoteRef/>
      </w:r>
      <w:r>
        <w:rPr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18"/>
          <w:szCs w:val="18"/>
        </w:rPr>
        <w:t>Si ricorda che le strutture grafiche (tipo diagrammi e/o mappe) possono servire ai ragazzi con DSA per trasporre e organizzare le loro conoscenze.</w:t>
      </w:r>
    </w:p>
  </w:footnote>
  <w:footnote w:id="6">
    <w:p w:rsidR="007F5CD1" w:rsidRDefault="000A4EE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z w:val="18"/>
          <w:szCs w:val="18"/>
        </w:rPr>
        <w:t>Per gli alunni DSA delle classi prime e seconde, togliere il paragrafo n°14.</w:t>
      </w:r>
    </w:p>
  </w:footnote>
  <w:footnote w:id="7">
    <w:p w:rsidR="007F5CD1" w:rsidRDefault="000A4EE8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8"/>
          <w:szCs w:val="18"/>
          <w:u w:val="single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000000"/>
          <w:sz w:val="18"/>
          <w:szCs w:val="18"/>
          <w:u w:val="single"/>
        </w:rPr>
        <w:t>Per quanto riguarda le Lingue straniere, in presenza di tutte le condizioni previste all’Art. 6, comma 5 del D.M. 12 luglio 2011, è possibile in corso d’anno dispensare l’alunno dalla valutazione nelle prove scritte e, in sede di esame di Stato, prevedere una prova orale sostitutiva di quella scritta.</w:t>
      </w:r>
    </w:p>
  </w:footnote>
  <w:footnote w:id="8">
    <w:p w:rsidR="007F5CD1" w:rsidRDefault="000A4EE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</w:rPr>
        <w:t xml:space="preserve"> Cancellare gli strumenti compensativi che non interessano o eventualmente aggiungerne altri.  </w:t>
      </w:r>
    </w:p>
  </w:footnote>
  <w:footnote w:id="9">
    <w:p w:rsidR="007F5CD1" w:rsidRDefault="000A4EE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z w:val="18"/>
          <w:szCs w:val="18"/>
        </w:rPr>
        <w:t>Il patto con la famiglia e con l’alunno deve essere costantemente arricchito dalla ricerca della condivisione delle strategie e dalla fiducia nella possibilità di perseguire il successo formativo (a tal fine sono molto utili i rilevamenti oggettivi dei progressi in itinere).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C7DD6"/>
    <w:multiLevelType w:val="multilevel"/>
    <w:tmpl w:val="A8DEC5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3779C5"/>
    <w:multiLevelType w:val="multilevel"/>
    <w:tmpl w:val="B7DAC17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37D3143"/>
    <w:multiLevelType w:val="multilevel"/>
    <w:tmpl w:val="0C068090"/>
    <w:lvl w:ilvl="0">
      <w:start w:val="1"/>
      <w:numFmt w:val="bullet"/>
      <w:lvlText w:val="•"/>
      <w:lvlJc w:val="left"/>
      <w:pPr>
        <w:ind w:left="1080" w:hanging="360"/>
      </w:pPr>
      <w:rPr>
        <w:rFonts w:ascii="Noto Sans Symbols" w:eastAsia="Noto Sans Symbols" w:hAnsi="Noto Sans Symbols" w:cs="Noto Sans Symbols"/>
        <w:strike w:val="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3B5168E"/>
    <w:multiLevelType w:val="multilevel"/>
    <w:tmpl w:val="DAACB50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B90765B"/>
    <w:multiLevelType w:val="multilevel"/>
    <w:tmpl w:val="853E3C44"/>
    <w:lvl w:ilvl="0">
      <w:start w:val="1"/>
      <w:numFmt w:val="bullet"/>
      <w:lvlText w:val="□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C3B1E64"/>
    <w:multiLevelType w:val="multilevel"/>
    <w:tmpl w:val="1BC48BB6"/>
    <w:lvl w:ilvl="0">
      <w:start w:val="1"/>
      <w:numFmt w:val="bullet"/>
      <w:lvlText w:val="□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2C9F0DCC"/>
    <w:multiLevelType w:val="multilevel"/>
    <w:tmpl w:val="0726C19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2E3A2C9B"/>
    <w:multiLevelType w:val="multilevel"/>
    <w:tmpl w:val="F322FF3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2E5E7A54"/>
    <w:multiLevelType w:val="multilevel"/>
    <w:tmpl w:val="7A7C48C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38C17C0F"/>
    <w:multiLevelType w:val="multilevel"/>
    <w:tmpl w:val="2A6A86A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EDE0EAC"/>
    <w:multiLevelType w:val="multilevel"/>
    <w:tmpl w:val="0EE60B2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" w15:restartNumberingAfterBreak="0">
    <w:nsid w:val="3F73585A"/>
    <w:multiLevelType w:val="multilevel"/>
    <w:tmpl w:val="83FE244E"/>
    <w:lvl w:ilvl="0">
      <w:start w:val="1"/>
      <w:numFmt w:val="bullet"/>
      <w:lvlText w:val="•"/>
      <w:lvlJc w:val="left"/>
      <w:pPr>
        <w:ind w:left="1440" w:hanging="360"/>
      </w:pPr>
      <w:rPr>
        <w:rFonts w:ascii="Noto Sans Symbols" w:eastAsia="Noto Sans Symbols" w:hAnsi="Noto Sans Symbols" w:cs="Noto Sans Symbols"/>
        <w:strike w:val="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43096780"/>
    <w:multiLevelType w:val="multilevel"/>
    <w:tmpl w:val="B4F243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45B502AF"/>
    <w:multiLevelType w:val="multilevel"/>
    <w:tmpl w:val="2C80A49C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BA41BCC"/>
    <w:multiLevelType w:val="multilevel"/>
    <w:tmpl w:val="1C34716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58DC40E3"/>
    <w:multiLevelType w:val="multilevel"/>
    <w:tmpl w:val="B376592C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9654B0B"/>
    <w:multiLevelType w:val="multilevel"/>
    <w:tmpl w:val="4EDEE95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9E328B1"/>
    <w:multiLevelType w:val="multilevel"/>
    <w:tmpl w:val="711A537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6C06778D"/>
    <w:multiLevelType w:val="multilevel"/>
    <w:tmpl w:val="6AA0FC02"/>
    <w:lvl w:ilvl="0">
      <w:start w:val="1"/>
      <w:numFmt w:val="bullet"/>
      <w:lvlText w:val="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7FC7572C"/>
    <w:multiLevelType w:val="multilevel"/>
    <w:tmpl w:val="1242ED84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5"/>
  </w:num>
  <w:num w:numId="2">
    <w:abstractNumId w:val="3"/>
  </w:num>
  <w:num w:numId="3">
    <w:abstractNumId w:val="2"/>
  </w:num>
  <w:num w:numId="4">
    <w:abstractNumId w:val="14"/>
  </w:num>
  <w:num w:numId="5">
    <w:abstractNumId w:val="13"/>
  </w:num>
  <w:num w:numId="6">
    <w:abstractNumId w:val="12"/>
  </w:num>
  <w:num w:numId="7">
    <w:abstractNumId w:val="9"/>
  </w:num>
  <w:num w:numId="8">
    <w:abstractNumId w:val="19"/>
  </w:num>
  <w:num w:numId="9">
    <w:abstractNumId w:val="11"/>
  </w:num>
  <w:num w:numId="10">
    <w:abstractNumId w:val="1"/>
  </w:num>
  <w:num w:numId="11">
    <w:abstractNumId w:val="4"/>
  </w:num>
  <w:num w:numId="12">
    <w:abstractNumId w:val="6"/>
  </w:num>
  <w:num w:numId="13">
    <w:abstractNumId w:val="5"/>
  </w:num>
  <w:num w:numId="14">
    <w:abstractNumId w:val="8"/>
  </w:num>
  <w:num w:numId="15">
    <w:abstractNumId w:val="18"/>
  </w:num>
  <w:num w:numId="16">
    <w:abstractNumId w:val="10"/>
  </w:num>
  <w:num w:numId="17">
    <w:abstractNumId w:val="0"/>
  </w:num>
  <w:num w:numId="18">
    <w:abstractNumId w:val="17"/>
  </w:num>
  <w:num w:numId="19">
    <w:abstractNumId w:val="1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CD1"/>
    <w:rsid w:val="000A4EE8"/>
    <w:rsid w:val="00351C71"/>
    <w:rsid w:val="00494176"/>
    <w:rsid w:val="007F5CD1"/>
    <w:rsid w:val="00A23DF5"/>
    <w:rsid w:val="00B33266"/>
    <w:rsid w:val="00DB3510"/>
    <w:rsid w:val="00F934B1"/>
    <w:rsid w:val="00F9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C37CCF-F22E-49A9-9776-4C68C36B4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51C71"/>
  </w:style>
  <w:style w:type="paragraph" w:styleId="Titolo1">
    <w:name w:val="heading 1"/>
    <w:basedOn w:val="Normale1"/>
    <w:next w:val="Normale1"/>
    <w:rsid w:val="007F5CD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7F5CD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7F5CD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7F5CD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7F5CD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7F5CD1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7F5CD1"/>
  </w:style>
  <w:style w:type="table" w:customStyle="1" w:styleId="TableNormal">
    <w:name w:val="Table Normal"/>
    <w:rsid w:val="007F5CD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7F5CD1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7F5CD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F5CD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7F5CD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7F5CD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7F5CD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7F5CD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7F5CD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sid w:val="007F5CD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2390</Words>
  <Characters>13629</Characters>
  <Application>Microsoft Office Word</Application>
  <DocSecurity>0</DocSecurity>
  <Lines>113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2024-09-28T08:58:00Z</dcterms:created>
  <dcterms:modified xsi:type="dcterms:W3CDTF">2024-09-28T08:58:00Z</dcterms:modified>
</cp:coreProperties>
</file>